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35479D" w:rsidRDefault="0035479D" w:rsidP="00832D6F">
      <w:pPr>
        <w:ind w:firstLine="709"/>
        <w:jc w:val="both"/>
        <w:rPr>
          <w:sz w:val="28"/>
          <w:szCs w:val="28"/>
        </w:rPr>
      </w:pPr>
    </w:p>
    <w:p w:rsidR="00883C24" w:rsidRDefault="00996CC7" w:rsidP="00C02A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975786">
        <w:rPr>
          <w:sz w:val="28"/>
          <w:szCs w:val="28"/>
        </w:rPr>
        <w:t>с 03 по 06</w:t>
      </w:r>
      <w:r w:rsidR="0083376F">
        <w:rPr>
          <w:sz w:val="28"/>
          <w:szCs w:val="28"/>
        </w:rPr>
        <w:t xml:space="preserve"> ию</w:t>
      </w:r>
      <w:r w:rsidR="00975786">
        <w:rPr>
          <w:sz w:val="28"/>
          <w:szCs w:val="28"/>
        </w:rPr>
        <w:t>л</w:t>
      </w:r>
      <w:r w:rsidR="0083376F">
        <w:rPr>
          <w:sz w:val="28"/>
          <w:szCs w:val="28"/>
        </w:rPr>
        <w:t>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194963">
        <w:rPr>
          <w:sz w:val="28"/>
          <w:szCs w:val="28"/>
        </w:rPr>
        <w:t>6</w:t>
      </w:r>
      <w:r w:rsidR="00F5601F">
        <w:rPr>
          <w:sz w:val="28"/>
          <w:szCs w:val="28"/>
        </w:rPr>
        <w:t xml:space="preserve"> года завершен</w:t>
      </w:r>
      <w:r w:rsidR="0083376F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и оформлен</w:t>
      </w:r>
      <w:r w:rsidR="0083376F">
        <w:rPr>
          <w:sz w:val="28"/>
          <w:szCs w:val="28"/>
        </w:rPr>
        <w:t>ы</w:t>
      </w:r>
      <w:r w:rsidR="00C02A3D">
        <w:rPr>
          <w:sz w:val="28"/>
          <w:szCs w:val="28"/>
        </w:rPr>
        <w:t xml:space="preserve"> акт</w:t>
      </w:r>
      <w:r w:rsidR="0038109C">
        <w:rPr>
          <w:sz w:val="28"/>
          <w:szCs w:val="28"/>
        </w:rPr>
        <w:t>о</w:t>
      </w:r>
      <w:r w:rsidR="00C02A3D">
        <w:rPr>
          <w:sz w:val="28"/>
          <w:szCs w:val="28"/>
        </w:rPr>
        <w:t>м</w:t>
      </w:r>
      <w:r w:rsidR="0038109C">
        <w:rPr>
          <w:sz w:val="28"/>
          <w:szCs w:val="28"/>
        </w:rPr>
        <w:t xml:space="preserve"> </w:t>
      </w:r>
      <w:r w:rsidR="0083376F">
        <w:rPr>
          <w:sz w:val="28"/>
          <w:szCs w:val="28"/>
        </w:rPr>
        <w:t>и</w:t>
      </w:r>
      <w:r w:rsidR="00F5601F">
        <w:rPr>
          <w:sz w:val="28"/>
          <w:szCs w:val="28"/>
        </w:rPr>
        <w:t xml:space="preserve"> </w:t>
      </w:r>
      <w:r w:rsidR="0038109C">
        <w:rPr>
          <w:sz w:val="28"/>
          <w:szCs w:val="28"/>
        </w:rPr>
        <w:t xml:space="preserve">заключением: </w:t>
      </w:r>
    </w:p>
    <w:p w:rsidR="00C02A3D" w:rsidRDefault="00975786" w:rsidP="00C02A3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</w:t>
      </w:r>
      <w:r w:rsidR="00883C24">
        <w:rPr>
          <w:sz w:val="28"/>
          <w:szCs w:val="28"/>
        </w:rPr>
        <w:t xml:space="preserve"> плановая выездная проверка </w:t>
      </w:r>
      <w:r w:rsidRPr="00975786">
        <w:rPr>
          <w:rFonts w:eastAsia="Calibri"/>
          <w:sz w:val="28"/>
          <w:szCs w:val="28"/>
        </w:rPr>
        <w:t xml:space="preserve">использования средств, полученных </w:t>
      </w:r>
      <w:r w:rsidR="00883C24">
        <w:rPr>
          <w:rFonts w:eastAsia="Calibri"/>
          <w:sz w:val="28"/>
          <w:szCs w:val="28"/>
        </w:rPr>
        <w:br/>
      </w:r>
      <w:r w:rsidRPr="00975786">
        <w:rPr>
          <w:rFonts w:eastAsia="Calibri"/>
          <w:sz w:val="28"/>
          <w:szCs w:val="28"/>
        </w:rPr>
        <w:t xml:space="preserve">в качестве государственной (муниципальной) поддержки капитального ремонта, а также средств, полученных от собственников помещений </w:t>
      </w:r>
      <w:r w:rsidR="00883C24">
        <w:rPr>
          <w:rFonts w:eastAsia="Calibri"/>
          <w:sz w:val="28"/>
          <w:szCs w:val="28"/>
        </w:rPr>
        <w:br/>
      </w:r>
      <w:r w:rsidRPr="00975786">
        <w:rPr>
          <w:rFonts w:eastAsia="Calibri"/>
          <w:sz w:val="28"/>
          <w:szCs w:val="28"/>
        </w:rPr>
        <w:t xml:space="preserve">в многоквартирных домах, формирующих фонды капитального ремонта </w:t>
      </w:r>
      <w:r w:rsidR="00883C24">
        <w:rPr>
          <w:rFonts w:eastAsia="Calibri"/>
          <w:sz w:val="28"/>
          <w:szCs w:val="28"/>
        </w:rPr>
        <w:br/>
      </w:r>
      <w:r w:rsidRPr="00975786">
        <w:rPr>
          <w:rFonts w:eastAsia="Calibri"/>
          <w:sz w:val="28"/>
          <w:szCs w:val="28"/>
        </w:rPr>
        <w:t>у региональных операторов</w:t>
      </w:r>
      <w:r>
        <w:rPr>
          <w:rFonts w:eastAsia="Calibri"/>
          <w:sz w:val="28"/>
          <w:szCs w:val="28"/>
        </w:rPr>
        <w:t xml:space="preserve"> </w:t>
      </w:r>
      <w:r w:rsidR="00C02A3D">
        <w:rPr>
          <w:bCs/>
          <w:sz w:val="28"/>
          <w:szCs w:val="28"/>
        </w:rPr>
        <w:t>за 202</w:t>
      </w:r>
      <w:r>
        <w:rPr>
          <w:bCs/>
          <w:sz w:val="28"/>
          <w:szCs w:val="28"/>
        </w:rPr>
        <w:t>4</w:t>
      </w:r>
      <w:r w:rsidR="00C02A3D">
        <w:rPr>
          <w:bCs/>
          <w:sz w:val="28"/>
          <w:szCs w:val="28"/>
        </w:rPr>
        <w:t xml:space="preserve"> –202</w:t>
      </w:r>
      <w:r>
        <w:rPr>
          <w:bCs/>
          <w:sz w:val="28"/>
          <w:szCs w:val="28"/>
        </w:rPr>
        <w:t>5</w:t>
      </w:r>
      <w:r w:rsidR="00C02A3D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ы</w:t>
      </w:r>
      <w:r w:rsidR="00C02A3D">
        <w:rPr>
          <w:bCs/>
          <w:sz w:val="28"/>
          <w:szCs w:val="28"/>
        </w:rPr>
        <w:t xml:space="preserve">, </w:t>
      </w:r>
      <w:r w:rsidR="00C02A3D">
        <w:rPr>
          <w:sz w:val="28"/>
          <w:szCs w:val="28"/>
        </w:rPr>
        <w:t>проведенн</w:t>
      </w:r>
      <w:r>
        <w:rPr>
          <w:sz w:val="28"/>
          <w:szCs w:val="28"/>
        </w:rPr>
        <w:t>ая</w:t>
      </w:r>
      <w:r w:rsidR="00C02A3D">
        <w:rPr>
          <w:sz w:val="28"/>
          <w:szCs w:val="28"/>
        </w:rPr>
        <w:t xml:space="preserve"> </w:t>
      </w:r>
      <w:r w:rsidR="00C02A3D" w:rsidRPr="00540690">
        <w:rPr>
          <w:sz w:val="28"/>
          <w:szCs w:val="28"/>
          <w:lang w:eastAsia="ar-SA"/>
        </w:rPr>
        <w:t xml:space="preserve">в соответствии </w:t>
      </w:r>
      <w:r w:rsidR="00883C24">
        <w:rPr>
          <w:sz w:val="28"/>
          <w:szCs w:val="28"/>
          <w:lang w:eastAsia="ar-SA"/>
        </w:rPr>
        <w:br/>
      </w:r>
      <w:r w:rsidR="00C02A3D" w:rsidRPr="003C4737">
        <w:rPr>
          <w:sz w:val="28"/>
          <w:szCs w:val="28"/>
        </w:rPr>
        <w:t xml:space="preserve">с пунктом </w:t>
      </w:r>
      <w:r>
        <w:rPr>
          <w:sz w:val="28"/>
          <w:szCs w:val="28"/>
        </w:rPr>
        <w:t>2</w:t>
      </w:r>
      <w:r w:rsidR="00C02A3D">
        <w:rPr>
          <w:sz w:val="28"/>
          <w:szCs w:val="28"/>
          <w:lang w:eastAsia="ar-SA"/>
        </w:rPr>
        <w:t xml:space="preserve"> </w:t>
      </w:r>
      <w:r w:rsidR="00C02A3D" w:rsidRPr="003C4737">
        <w:rPr>
          <w:sz w:val="28"/>
          <w:szCs w:val="28"/>
        </w:rPr>
        <w:t>Плана контрольных мероприятий Управления на 202</w:t>
      </w:r>
      <w:r w:rsidR="00C02A3D">
        <w:rPr>
          <w:sz w:val="28"/>
          <w:szCs w:val="28"/>
        </w:rPr>
        <w:t>6</w:t>
      </w:r>
      <w:r w:rsidR="00C02A3D" w:rsidRPr="003C4737">
        <w:rPr>
          <w:sz w:val="28"/>
          <w:szCs w:val="28"/>
        </w:rPr>
        <w:t xml:space="preserve"> год, утвержденного руководителем </w:t>
      </w:r>
      <w:r w:rsidR="00C02A3D">
        <w:rPr>
          <w:sz w:val="28"/>
          <w:szCs w:val="28"/>
        </w:rPr>
        <w:t>18</w:t>
      </w:r>
      <w:r w:rsidR="00C02A3D" w:rsidRPr="003C4737">
        <w:rPr>
          <w:sz w:val="28"/>
          <w:szCs w:val="28"/>
        </w:rPr>
        <w:t xml:space="preserve"> декабря 202</w:t>
      </w:r>
      <w:r w:rsidR="00C02A3D">
        <w:rPr>
          <w:sz w:val="28"/>
          <w:szCs w:val="28"/>
        </w:rPr>
        <w:t>5</w:t>
      </w:r>
      <w:r w:rsidR="00C02A3D" w:rsidRPr="003C4737">
        <w:rPr>
          <w:sz w:val="28"/>
          <w:szCs w:val="28"/>
        </w:rPr>
        <w:t xml:space="preserve"> г</w:t>
      </w:r>
      <w:r w:rsidR="00C02A3D">
        <w:rPr>
          <w:sz w:val="28"/>
          <w:szCs w:val="28"/>
        </w:rPr>
        <w:t>.,</w:t>
      </w:r>
      <w:r w:rsidR="00C02A3D" w:rsidRPr="00540690">
        <w:rPr>
          <w:sz w:val="28"/>
          <w:szCs w:val="28"/>
          <w:lang w:eastAsia="ar-SA"/>
        </w:rPr>
        <w:t xml:space="preserve"> (с изменени</w:t>
      </w:r>
      <w:r w:rsidR="00C02A3D">
        <w:rPr>
          <w:sz w:val="28"/>
          <w:szCs w:val="28"/>
          <w:lang w:eastAsia="ar-SA"/>
        </w:rPr>
        <w:t>я</w:t>
      </w:r>
      <w:r w:rsidR="00C02A3D" w:rsidRPr="00540690">
        <w:rPr>
          <w:sz w:val="28"/>
          <w:szCs w:val="28"/>
          <w:lang w:eastAsia="ar-SA"/>
        </w:rPr>
        <w:t>м</w:t>
      </w:r>
      <w:r w:rsidR="00C02A3D">
        <w:rPr>
          <w:sz w:val="28"/>
          <w:szCs w:val="28"/>
          <w:lang w:eastAsia="ar-SA"/>
        </w:rPr>
        <w:t>и</w:t>
      </w:r>
      <w:r w:rsidR="00C02A3D" w:rsidRPr="00540690">
        <w:rPr>
          <w:sz w:val="28"/>
          <w:szCs w:val="28"/>
          <w:lang w:eastAsia="ar-SA"/>
        </w:rPr>
        <w:t>)</w:t>
      </w:r>
      <w:r w:rsidR="00883C24">
        <w:rPr>
          <w:sz w:val="28"/>
          <w:szCs w:val="28"/>
          <w:lang w:eastAsia="ar-SA"/>
        </w:rPr>
        <w:br/>
      </w:r>
      <w:r w:rsidR="005B449C" w:rsidRPr="005B449C">
        <w:rPr>
          <w:sz w:val="28"/>
          <w:szCs w:val="28"/>
          <w:lang w:eastAsia="ar-SA"/>
        </w:rPr>
        <w:t>(далее – План на 2026 год)</w:t>
      </w:r>
      <w:r w:rsidR="00C02A3D">
        <w:rPr>
          <w:sz w:val="28"/>
          <w:szCs w:val="28"/>
          <w:lang w:eastAsia="ar-SA"/>
        </w:rPr>
        <w:t xml:space="preserve">, </w:t>
      </w:r>
      <w:r w:rsidR="00C02A3D">
        <w:rPr>
          <w:bCs/>
          <w:sz w:val="28"/>
          <w:szCs w:val="28"/>
        </w:rPr>
        <w:t xml:space="preserve">в </w:t>
      </w:r>
      <w:r w:rsidR="00D1350C" w:rsidRPr="00D1350C">
        <w:rPr>
          <w:rFonts w:eastAsia="Calibri"/>
          <w:sz w:val="28"/>
          <w:szCs w:val="28"/>
        </w:rPr>
        <w:t>Специализированной некоммерческой организации – фонде «Региональный оператор капитального ремонта общего имущества в многоквартирных домах Челябинской области»</w:t>
      </w:r>
      <w:r w:rsidR="00D1350C">
        <w:rPr>
          <w:rFonts w:eastAsia="Calibri"/>
          <w:sz w:val="28"/>
          <w:szCs w:val="28"/>
        </w:rPr>
        <w:t>;</w:t>
      </w:r>
    </w:p>
    <w:p w:rsidR="00D1350C" w:rsidRPr="00883C24" w:rsidRDefault="00D1350C" w:rsidP="00883C2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883C24">
        <w:rPr>
          <w:rFonts w:eastAsia="Calibri"/>
          <w:sz w:val="28"/>
          <w:szCs w:val="28"/>
        </w:rPr>
        <w:t xml:space="preserve"> плановое выездное мероприятие </w:t>
      </w:r>
      <w:r w:rsidR="00883C24" w:rsidRPr="00883C24">
        <w:rPr>
          <w:rFonts w:eastAsia="Calibri"/>
          <w:sz w:val="28"/>
          <w:szCs w:val="28"/>
        </w:rPr>
        <w:t xml:space="preserve">по контролю (анализу) финансовых </w:t>
      </w:r>
      <w:r w:rsidR="00883C24">
        <w:rPr>
          <w:rFonts w:eastAsia="Calibri"/>
          <w:sz w:val="28"/>
          <w:szCs w:val="28"/>
        </w:rPr>
        <w:br/>
      </w:r>
      <w:r w:rsidR="00883C24" w:rsidRPr="00883C24">
        <w:rPr>
          <w:rFonts w:eastAsia="Calibri"/>
          <w:sz w:val="28"/>
          <w:szCs w:val="28"/>
        </w:rPr>
        <w:t xml:space="preserve">и хозяйственных операций </w:t>
      </w:r>
      <w:bookmarkStart w:id="0" w:name="_GoBack"/>
      <w:bookmarkEnd w:id="0"/>
      <w:r w:rsidR="00883C24" w:rsidRPr="00883C24">
        <w:rPr>
          <w:rFonts w:eastAsia="Calibri"/>
          <w:sz w:val="28"/>
          <w:szCs w:val="28"/>
        </w:rPr>
        <w:t>по теме: «Оценка эффективности финансовых средств, направленных на развитие газовой инфраструктуры в рамках газификации за период 2021-2025 годов, а также в рамках подключения газоиспользующего оборудования к сетям газораспределения в рамках догазификации за период 2025 год, в целях оптимизации и снижения издержек, имея ввиду соотношение объема вложенных финансовых средств к объему потребления природного газа»</w:t>
      </w:r>
      <w:r w:rsidR="00883C24">
        <w:rPr>
          <w:rFonts w:eastAsia="Calibri"/>
          <w:sz w:val="28"/>
          <w:szCs w:val="28"/>
        </w:rPr>
        <w:t xml:space="preserve"> за 2021-2025 годы, проведенное в соответствии с пунктом 34 Плана на 2026 год в </w:t>
      </w:r>
      <w:r w:rsidR="00883C24" w:rsidRPr="00883C24">
        <w:rPr>
          <w:rFonts w:eastAsia="Calibri"/>
          <w:sz w:val="28"/>
          <w:szCs w:val="28"/>
        </w:rPr>
        <w:t>Акционерном обществе «Газпром газораспределение Челябинск»</w:t>
      </w:r>
      <w:r w:rsidR="00883C24">
        <w:rPr>
          <w:rFonts w:eastAsia="Calibri"/>
          <w:sz w:val="28"/>
          <w:szCs w:val="28"/>
        </w:rPr>
        <w:t>.</w:t>
      </w:r>
    </w:p>
    <w:p w:rsidR="00C02A3D" w:rsidRPr="00AC570D" w:rsidRDefault="00C02A3D" w:rsidP="00C02A3D">
      <w:pPr>
        <w:pStyle w:val="2"/>
        <w:spacing w:after="0" w:line="240" w:lineRule="auto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контрольн</w:t>
      </w:r>
      <w:r w:rsidR="00486441">
        <w:rPr>
          <w:sz w:val="28"/>
          <w:szCs w:val="28"/>
          <w:lang w:eastAsia="ar-SA"/>
        </w:rPr>
        <w:t>ых</w:t>
      </w:r>
      <w:r>
        <w:rPr>
          <w:sz w:val="28"/>
          <w:szCs w:val="28"/>
          <w:lang w:eastAsia="ar-SA"/>
        </w:rPr>
        <w:t xml:space="preserve"> мероприяти</w:t>
      </w:r>
      <w:r w:rsidR="00486441">
        <w:rPr>
          <w:sz w:val="28"/>
          <w:szCs w:val="28"/>
          <w:lang w:eastAsia="ar-SA"/>
        </w:rPr>
        <w:t>й</w:t>
      </w:r>
      <w:r w:rsidRPr="00805138">
        <w:rPr>
          <w:sz w:val="28"/>
          <w:szCs w:val="28"/>
        </w:rPr>
        <w:t xml:space="preserve"> подлеж</w:t>
      </w:r>
      <w:r w:rsidR="00486441">
        <w:rPr>
          <w:sz w:val="28"/>
          <w:szCs w:val="28"/>
        </w:rPr>
        <w:t>а</w:t>
      </w:r>
      <w:r w:rsidRPr="00805138">
        <w:rPr>
          <w:sz w:val="28"/>
          <w:szCs w:val="28"/>
        </w:rPr>
        <w:t xml:space="preserve">т рассмотрению </w:t>
      </w:r>
      <w:r>
        <w:rPr>
          <w:sz w:val="28"/>
          <w:szCs w:val="28"/>
        </w:rPr>
        <w:br/>
      </w:r>
      <w:r w:rsidRPr="00805138">
        <w:rPr>
          <w:sz w:val="28"/>
          <w:szCs w:val="28"/>
        </w:rPr>
        <w:t>на заседании Контрольной комиссии Управления.</w:t>
      </w:r>
    </w:p>
    <w:sectPr w:rsidR="00C02A3D" w:rsidRPr="00AC570D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3539" w:rsidRDefault="00B53539" w:rsidP="00993F57">
      <w:r>
        <w:separator/>
      </w:r>
    </w:p>
  </w:endnote>
  <w:endnote w:type="continuationSeparator" w:id="0">
    <w:p w:rsidR="00B53539" w:rsidRDefault="00B53539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3539" w:rsidRDefault="00B53539" w:rsidP="00993F57">
      <w:r>
        <w:separator/>
      </w:r>
    </w:p>
  </w:footnote>
  <w:footnote w:type="continuationSeparator" w:id="0">
    <w:p w:rsidR="00B53539" w:rsidRDefault="00B53539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AA3F89" w:rsidRDefault="00AA3F89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21B5A"/>
    <w:rsid w:val="000353F6"/>
    <w:rsid w:val="00044F8E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165D6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94963"/>
    <w:rsid w:val="001952F8"/>
    <w:rsid w:val="001A6228"/>
    <w:rsid w:val="001B064B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1AE4"/>
    <w:rsid w:val="001F2B4E"/>
    <w:rsid w:val="001F6FB3"/>
    <w:rsid w:val="00200C1E"/>
    <w:rsid w:val="00203576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5A61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C0134"/>
    <w:rsid w:val="002C481E"/>
    <w:rsid w:val="002C5AB2"/>
    <w:rsid w:val="002D17A6"/>
    <w:rsid w:val="002D2112"/>
    <w:rsid w:val="002D430B"/>
    <w:rsid w:val="002D56FE"/>
    <w:rsid w:val="002D5797"/>
    <w:rsid w:val="002E4ED7"/>
    <w:rsid w:val="002E77F7"/>
    <w:rsid w:val="003001DC"/>
    <w:rsid w:val="0030020E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479D"/>
    <w:rsid w:val="00355E1C"/>
    <w:rsid w:val="00361134"/>
    <w:rsid w:val="00365EB0"/>
    <w:rsid w:val="00371705"/>
    <w:rsid w:val="0038109C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462F9"/>
    <w:rsid w:val="0045523D"/>
    <w:rsid w:val="00461B1A"/>
    <w:rsid w:val="004621FC"/>
    <w:rsid w:val="00463071"/>
    <w:rsid w:val="00463190"/>
    <w:rsid w:val="0046786F"/>
    <w:rsid w:val="0047294E"/>
    <w:rsid w:val="00475D50"/>
    <w:rsid w:val="0048280D"/>
    <w:rsid w:val="00486441"/>
    <w:rsid w:val="0049687B"/>
    <w:rsid w:val="00496E8A"/>
    <w:rsid w:val="004A0210"/>
    <w:rsid w:val="004A3B9C"/>
    <w:rsid w:val="004B3996"/>
    <w:rsid w:val="004B5207"/>
    <w:rsid w:val="004B6FFB"/>
    <w:rsid w:val="004B7D75"/>
    <w:rsid w:val="004C08B2"/>
    <w:rsid w:val="004C5A47"/>
    <w:rsid w:val="004D325E"/>
    <w:rsid w:val="004D6F3C"/>
    <w:rsid w:val="004E4353"/>
    <w:rsid w:val="004E79B5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1858"/>
    <w:rsid w:val="005720AD"/>
    <w:rsid w:val="00574749"/>
    <w:rsid w:val="00574CFE"/>
    <w:rsid w:val="0057593E"/>
    <w:rsid w:val="00583DDC"/>
    <w:rsid w:val="00590346"/>
    <w:rsid w:val="005976F6"/>
    <w:rsid w:val="005A6F94"/>
    <w:rsid w:val="005B449C"/>
    <w:rsid w:val="005C2221"/>
    <w:rsid w:val="005C7B02"/>
    <w:rsid w:val="005F0F68"/>
    <w:rsid w:val="0061198E"/>
    <w:rsid w:val="006141B2"/>
    <w:rsid w:val="006164B5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D6436"/>
    <w:rsid w:val="006E1084"/>
    <w:rsid w:val="006E217A"/>
    <w:rsid w:val="006E40A2"/>
    <w:rsid w:val="006E5391"/>
    <w:rsid w:val="006E7089"/>
    <w:rsid w:val="006E712E"/>
    <w:rsid w:val="006F37FD"/>
    <w:rsid w:val="00705EDE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1FA4"/>
    <w:rsid w:val="007A437E"/>
    <w:rsid w:val="007A7744"/>
    <w:rsid w:val="007C1045"/>
    <w:rsid w:val="007C2E69"/>
    <w:rsid w:val="007C5465"/>
    <w:rsid w:val="007C5901"/>
    <w:rsid w:val="007C6A84"/>
    <w:rsid w:val="007C7A5F"/>
    <w:rsid w:val="007D01C4"/>
    <w:rsid w:val="007D269A"/>
    <w:rsid w:val="007E32EF"/>
    <w:rsid w:val="007E3F19"/>
    <w:rsid w:val="007E3FCB"/>
    <w:rsid w:val="007F0155"/>
    <w:rsid w:val="007F2FF4"/>
    <w:rsid w:val="007F4944"/>
    <w:rsid w:val="00805138"/>
    <w:rsid w:val="00805B9B"/>
    <w:rsid w:val="00811E65"/>
    <w:rsid w:val="00817DD4"/>
    <w:rsid w:val="00820B55"/>
    <w:rsid w:val="008220F4"/>
    <w:rsid w:val="00832D6F"/>
    <w:rsid w:val="008337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D6"/>
    <w:rsid w:val="008775F2"/>
    <w:rsid w:val="008832A1"/>
    <w:rsid w:val="00883C24"/>
    <w:rsid w:val="00884B28"/>
    <w:rsid w:val="008868BF"/>
    <w:rsid w:val="00887A3B"/>
    <w:rsid w:val="00891FB3"/>
    <w:rsid w:val="0089647E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150"/>
    <w:rsid w:val="00941942"/>
    <w:rsid w:val="00945296"/>
    <w:rsid w:val="00946B35"/>
    <w:rsid w:val="00950A23"/>
    <w:rsid w:val="00950D23"/>
    <w:rsid w:val="00953C57"/>
    <w:rsid w:val="0096407D"/>
    <w:rsid w:val="00965696"/>
    <w:rsid w:val="00971CE8"/>
    <w:rsid w:val="00973701"/>
    <w:rsid w:val="009753AF"/>
    <w:rsid w:val="00975786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D2EC9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02F0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3F89"/>
    <w:rsid w:val="00AA4B09"/>
    <w:rsid w:val="00AA4EE1"/>
    <w:rsid w:val="00AA752A"/>
    <w:rsid w:val="00AC1F10"/>
    <w:rsid w:val="00AC2DC0"/>
    <w:rsid w:val="00AC570D"/>
    <w:rsid w:val="00AC75BE"/>
    <w:rsid w:val="00AD31D0"/>
    <w:rsid w:val="00AF0D24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3539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2A3D"/>
    <w:rsid w:val="00C05AFC"/>
    <w:rsid w:val="00C07717"/>
    <w:rsid w:val="00C11345"/>
    <w:rsid w:val="00C21232"/>
    <w:rsid w:val="00C2696F"/>
    <w:rsid w:val="00C30F78"/>
    <w:rsid w:val="00C31C3A"/>
    <w:rsid w:val="00C32570"/>
    <w:rsid w:val="00C33939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0D33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0B04"/>
    <w:rsid w:val="00D039CA"/>
    <w:rsid w:val="00D1350C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DD6942"/>
    <w:rsid w:val="00DF1F1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26D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03C5C"/>
    <w:rsid w:val="00F11342"/>
    <w:rsid w:val="00F13931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1DB1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A4843"/>
    <w:rsid w:val="00FB31BB"/>
    <w:rsid w:val="00FB433E"/>
    <w:rsid w:val="00FC03EF"/>
    <w:rsid w:val="00FD022D"/>
    <w:rsid w:val="00FD1D62"/>
    <w:rsid w:val="00FD45F4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docdata">
    <w:name w:val="docdata"/>
    <w:aliases w:val="docy,v5,1872,bqiaagaaeyqcaaagiaiaaankbaaabxieaaaaaaaaaaaaaaaaaaaaaaaaaaaaaaaaaaaaaaaaaaaaaaaaaaaaaaaaaaaaaaaaaaaaaaaaaaaaaaaaaaaaaaaaaaaaaaaaaaaaaaaaaaaaaaaaaaaaaaaaaaaaaaaaaaaaaaaaaaaaaaaaaaaaaaaaaaaaaaaaaaaaaaaaaaaaaaaaaaaaaaaaaaaaaaaaaaaaaaaa"/>
    <w:basedOn w:val="a0"/>
    <w:rsid w:val="001952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6</cp:revision>
  <cp:lastPrinted>2021-10-25T06:47:00Z</cp:lastPrinted>
  <dcterms:created xsi:type="dcterms:W3CDTF">2026-07-08T07:02:00Z</dcterms:created>
  <dcterms:modified xsi:type="dcterms:W3CDTF">2026-07-08T07:20:00Z</dcterms:modified>
</cp:coreProperties>
</file>