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45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9"/>
        <w:gridCol w:w="8123"/>
      </w:tblGrid>
      <w:tr w:rsidR="00F654B0" w:rsidTr="00EE2C90">
        <w:tc>
          <w:tcPr>
            <w:tcW w:w="7329" w:type="dxa"/>
          </w:tcPr>
          <w:p w:rsidR="00F654B0" w:rsidRPr="00187BE6" w:rsidRDefault="00F654B0" w:rsidP="0068596C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8123" w:type="dxa"/>
          </w:tcPr>
          <w:p w:rsidR="00F654B0" w:rsidRDefault="00F654B0" w:rsidP="0068596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1</w:t>
            </w:r>
          </w:p>
          <w:p w:rsidR="00F654B0" w:rsidRDefault="00F654B0" w:rsidP="008A7EB5">
            <w:pPr>
              <w:pStyle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F654B0">
              <w:rPr>
                <w:sz w:val="28"/>
                <w:szCs w:val="28"/>
              </w:rPr>
              <w:t>Итоговому отчёт</w:t>
            </w:r>
            <w:r>
              <w:rPr>
                <w:sz w:val="28"/>
                <w:szCs w:val="28"/>
              </w:rPr>
              <w:t>у</w:t>
            </w:r>
            <w:r w:rsidRPr="00F654B0">
              <w:rPr>
                <w:sz w:val="28"/>
                <w:szCs w:val="28"/>
              </w:rPr>
              <w:t xml:space="preserve"> о результатах деятельности </w:t>
            </w:r>
            <w:r w:rsidRPr="00F654B0">
              <w:rPr>
                <w:sz w:val="28"/>
                <w:szCs w:val="28"/>
              </w:rPr>
              <w:br/>
              <w:t xml:space="preserve">Управления Федерального казначейства </w:t>
            </w:r>
            <w:r w:rsidRPr="00F654B0">
              <w:rPr>
                <w:sz w:val="28"/>
                <w:szCs w:val="28"/>
              </w:rPr>
              <w:br/>
              <w:t>по Челябинской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 xml:space="preserve">за </w:t>
            </w:r>
            <w:r w:rsidR="00CE1DA1" w:rsidRPr="00CE1DA1">
              <w:rPr>
                <w:sz w:val="28"/>
                <w:szCs w:val="28"/>
              </w:rPr>
              <w:t>202</w:t>
            </w:r>
            <w:r w:rsidR="008A7EB5">
              <w:rPr>
                <w:sz w:val="28"/>
                <w:szCs w:val="28"/>
              </w:rPr>
              <w:t>5</w:t>
            </w:r>
            <w:r w:rsidR="00AF3F7B"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>год</w:t>
            </w:r>
          </w:p>
        </w:tc>
      </w:tr>
    </w:tbl>
    <w:p w:rsidR="00FF1D22" w:rsidRPr="00EB31E3" w:rsidRDefault="00FF1D22" w:rsidP="0068596C">
      <w:pPr>
        <w:jc w:val="center"/>
        <w:rPr>
          <w:bCs/>
          <w:sz w:val="28"/>
          <w:szCs w:val="28"/>
        </w:rPr>
      </w:pPr>
      <w:r w:rsidRPr="00333282">
        <w:rPr>
          <w:bCs/>
          <w:sz w:val="28"/>
          <w:szCs w:val="28"/>
        </w:rPr>
        <w:t xml:space="preserve">Показатели </w:t>
      </w:r>
      <w:r w:rsidR="00704463">
        <w:rPr>
          <w:bCs/>
          <w:sz w:val="28"/>
          <w:szCs w:val="28"/>
        </w:rPr>
        <w:t xml:space="preserve">казначейского </w:t>
      </w:r>
      <w:r w:rsidRPr="00333282">
        <w:rPr>
          <w:bCs/>
          <w:sz w:val="28"/>
          <w:szCs w:val="28"/>
        </w:rPr>
        <w:t xml:space="preserve">обслуживания исполнения бюджетов </w:t>
      </w:r>
      <w:r w:rsidRPr="00BB62AB">
        <w:rPr>
          <w:bCs/>
          <w:sz w:val="28"/>
          <w:szCs w:val="28"/>
        </w:rPr>
        <w:t>бюджетной системы Российской Федерации</w:t>
      </w:r>
      <w:r w:rsidRPr="00333282">
        <w:rPr>
          <w:bCs/>
          <w:sz w:val="28"/>
          <w:szCs w:val="28"/>
        </w:rPr>
        <w:t xml:space="preserve">, </w:t>
      </w:r>
      <w:r w:rsidR="009014B7" w:rsidRPr="00EB31E3">
        <w:rPr>
          <w:bCs/>
          <w:sz w:val="28"/>
          <w:szCs w:val="28"/>
        </w:rPr>
        <w:t xml:space="preserve">операций </w:t>
      </w:r>
      <w:r w:rsidR="00BB62AB" w:rsidRPr="00BB62AB">
        <w:rPr>
          <w:bCs/>
          <w:sz w:val="28"/>
          <w:szCs w:val="28"/>
        </w:rPr>
        <w:t>со средствами бюджетных</w:t>
      </w:r>
      <w:r w:rsidR="00E1431C">
        <w:rPr>
          <w:bCs/>
          <w:sz w:val="28"/>
          <w:szCs w:val="28"/>
        </w:rPr>
        <w:t xml:space="preserve"> и</w:t>
      </w:r>
      <w:r w:rsidR="00BB62AB" w:rsidRPr="00BB62AB">
        <w:rPr>
          <w:bCs/>
          <w:sz w:val="28"/>
          <w:szCs w:val="28"/>
        </w:rPr>
        <w:t xml:space="preserve"> </w:t>
      </w:r>
      <w:r w:rsidR="00E1431C">
        <w:rPr>
          <w:bCs/>
          <w:sz w:val="28"/>
          <w:szCs w:val="28"/>
        </w:rPr>
        <w:t xml:space="preserve">автономных </w:t>
      </w:r>
      <w:r w:rsidR="00BB62AB" w:rsidRPr="00BB62AB">
        <w:rPr>
          <w:bCs/>
          <w:sz w:val="28"/>
          <w:szCs w:val="28"/>
        </w:rPr>
        <w:t xml:space="preserve">учреждений, </w:t>
      </w:r>
      <w:r w:rsidR="00E1431C">
        <w:rPr>
          <w:bCs/>
          <w:sz w:val="28"/>
          <w:szCs w:val="28"/>
        </w:rPr>
        <w:t>получателей средств из бюджета</w:t>
      </w:r>
      <w:r w:rsidR="00E1431C" w:rsidRPr="00E1431C">
        <w:rPr>
          <w:bCs/>
          <w:sz w:val="28"/>
          <w:szCs w:val="28"/>
        </w:rPr>
        <w:t xml:space="preserve">, </w:t>
      </w:r>
      <w:r w:rsidR="00E1431C">
        <w:rPr>
          <w:bCs/>
          <w:sz w:val="28"/>
          <w:szCs w:val="28"/>
        </w:rPr>
        <w:t>участников казначейского сопровождения</w:t>
      </w:r>
      <w:r w:rsidR="00BB62AB" w:rsidRPr="00EB31E3">
        <w:rPr>
          <w:bCs/>
          <w:sz w:val="28"/>
          <w:szCs w:val="28"/>
        </w:rPr>
        <w:t xml:space="preserve"> </w:t>
      </w:r>
      <w:r w:rsidR="009014B7" w:rsidRPr="00EB31E3">
        <w:rPr>
          <w:bCs/>
          <w:sz w:val="28"/>
          <w:szCs w:val="28"/>
        </w:rPr>
        <w:t>н</w:t>
      </w:r>
      <w:r w:rsidRPr="00EB31E3">
        <w:rPr>
          <w:bCs/>
          <w:sz w:val="28"/>
          <w:szCs w:val="28"/>
        </w:rPr>
        <w:t xml:space="preserve">а территории Челябинской области </w:t>
      </w:r>
      <w:r w:rsidRPr="001D3892">
        <w:rPr>
          <w:bCs/>
          <w:sz w:val="28"/>
          <w:szCs w:val="28"/>
        </w:rPr>
        <w:t xml:space="preserve">за </w:t>
      </w:r>
      <w:r w:rsidR="00CE1DA1" w:rsidRPr="00CE1DA1">
        <w:rPr>
          <w:bCs/>
          <w:sz w:val="28"/>
          <w:szCs w:val="28"/>
        </w:rPr>
        <w:t>20</w:t>
      </w:r>
      <w:r w:rsidR="000E5E74">
        <w:rPr>
          <w:bCs/>
          <w:sz w:val="28"/>
          <w:szCs w:val="28"/>
        </w:rPr>
        <w:t>2</w:t>
      </w:r>
      <w:r w:rsidR="008A7EB5">
        <w:rPr>
          <w:bCs/>
          <w:sz w:val="28"/>
          <w:szCs w:val="28"/>
        </w:rPr>
        <w:t>5</w:t>
      </w:r>
      <w:r w:rsidR="00AD17E2">
        <w:rPr>
          <w:bCs/>
          <w:sz w:val="28"/>
          <w:szCs w:val="28"/>
        </w:rPr>
        <w:t xml:space="preserve"> </w:t>
      </w:r>
      <w:r w:rsidRPr="001D3892">
        <w:rPr>
          <w:bCs/>
          <w:sz w:val="28"/>
          <w:szCs w:val="28"/>
        </w:rPr>
        <w:t>год</w:t>
      </w:r>
    </w:p>
    <w:p w:rsidR="00FF1D22" w:rsidRPr="00EB31E3" w:rsidRDefault="00FF1D22" w:rsidP="0068596C">
      <w:pPr>
        <w:jc w:val="right"/>
        <w:rPr>
          <w:bCs/>
          <w:sz w:val="28"/>
          <w:szCs w:val="28"/>
        </w:rPr>
      </w:pPr>
      <w:r w:rsidRPr="00EB31E3">
        <w:rPr>
          <w:bCs/>
          <w:iCs/>
        </w:rPr>
        <w:t xml:space="preserve">                                            </w:t>
      </w:r>
      <w:r w:rsidR="009014B7" w:rsidRPr="00EB31E3">
        <w:rPr>
          <w:bCs/>
          <w:iCs/>
        </w:rPr>
        <w:t xml:space="preserve"> </w:t>
      </w:r>
      <w:r w:rsidRPr="00EB31E3">
        <w:rPr>
          <w:bCs/>
          <w:iCs/>
        </w:rPr>
        <w:t xml:space="preserve">                                                                             </w:t>
      </w:r>
      <w:r w:rsidR="009014B7" w:rsidRPr="00EB31E3">
        <w:rPr>
          <w:bCs/>
          <w:iCs/>
        </w:rPr>
        <w:t xml:space="preserve">                  </w:t>
      </w:r>
      <w:r w:rsidRPr="00EB31E3">
        <w:rPr>
          <w:bCs/>
          <w:iCs/>
        </w:rPr>
        <w:t xml:space="preserve"> </w:t>
      </w:r>
      <w:r w:rsidR="00834442" w:rsidRPr="00EB31E3">
        <w:rPr>
          <w:bCs/>
          <w:iCs/>
        </w:rPr>
        <w:t xml:space="preserve">                                                 </w:t>
      </w:r>
      <w:r w:rsidRPr="00EB31E3">
        <w:rPr>
          <w:bCs/>
          <w:iCs/>
        </w:rPr>
        <w:t xml:space="preserve"> млн. рублей</w:t>
      </w:r>
    </w:p>
    <w:tbl>
      <w:tblPr>
        <w:tblW w:w="15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78"/>
        <w:gridCol w:w="1539"/>
        <w:gridCol w:w="1494"/>
        <w:gridCol w:w="1418"/>
        <w:gridCol w:w="1559"/>
        <w:gridCol w:w="1418"/>
        <w:gridCol w:w="1843"/>
        <w:gridCol w:w="1906"/>
        <w:gridCol w:w="1809"/>
      </w:tblGrid>
      <w:tr w:rsidR="008A60A4" w:rsidRPr="00217836" w:rsidTr="00C71793">
        <w:trPr>
          <w:trHeight w:val="2666"/>
          <w:tblHeader/>
        </w:trPr>
        <w:tc>
          <w:tcPr>
            <w:tcW w:w="2178" w:type="dxa"/>
          </w:tcPr>
          <w:p w:rsidR="008A60A4" w:rsidRPr="00EB31E3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39" w:type="dxa"/>
          </w:tcPr>
          <w:p w:rsidR="008A60A4" w:rsidRPr="00217836" w:rsidRDefault="00CE1DA1" w:rsidP="00C17D5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94" w:type="dxa"/>
          </w:tcPr>
          <w:p w:rsidR="008A60A4" w:rsidRPr="00217836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Челябинской области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60A4" w:rsidRPr="005352F7" w:rsidRDefault="008A60A4" w:rsidP="005352F7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352F7">
              <w:rPr>
                <w:bCs/>
                <w:sz w:val="22"/>
                <w:szCs w:val="22"/>
              </w:rPr>
              <w:t>Местные бюджеты</w:t>
            </w:r>
          </w:p>
        </w:tc>
        <w:tc>
          <w:tcPr>
            <w:tcW w:w="1559" w:type="dxa"/>
          </w:tcPr>
          <w:p w:rsidR="008A60A4" w:rsidRPr="00217836" w:rsidRDefault="008A60A4" w:rsidP="001218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ГВФ РФ</w:t>
            </w:r>
          </w:p>
        </w:tc>
        <w:tc>
          <w:tcPr>
            <w:tcW w:w="1418" w:type="dxa"/>
          </w:tcPr>
          <w:p w:rsidR="008A60A4" w:rsidRPr="00217836" w:rsidRDefault="008A60A4" w:rsidP="0068596C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террито-риального ГВФ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Федеральные </w:t>
            </w:r>
            <w:r w:rsidR="00BB62AB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BB62AB" w:rsidRPr="00217836">
              <w:rPr>
                <w:sz w:val="22"/>
                <w:szCs w:val="22"/>
              </w:rPr>
              <w:t xml:space="preserve"> автономные учреждения, </w:t>
            </w:r>
            <w:r w:rsidR="005F424A" w:rsidRPr="00217836">
              <w:rPr>
                <w:sz w:val="22"/>
                <w:szCs w:val="22"/>
              </w:rPr>
              <w:t xml:space="preserve">получатели средств из бюджета, участники казначейского сопровождения </w:t>
            </w:r>
          </w:p>
        </w:tc>
        <w:tc>
          <w:tcPr>
            <w:tcW w:w="1906" w:type="dxa"/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Областные </w:t>
            </w:r>
            <w:r w:rsidR="00A70869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A70869" w:rsidRPr="00217836">
              <w:rPr>
                <w:sz w:val="22"/>
                <w:szCs w:val="22"/>
              </w:rPr>
              <w:t xml:space="preserve"> автономные учреждения, </w:t>
            </w:r>
          </w:p>
          <w:p w:rsidR="005F424A" w:rsidRPr="00217836" w:rsidRDefault="005F424A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получатели средств из бюджета, учас</w:t>
            </w:r>
            <w:bookmarkStart w:id="0" w:name="_GoBack"/>
            <w:bookmarkEnd w:id="0"/>
            <w:r w:rsidRPr="00217836">
              <w:rPr>
                <w:sz w:val="22"/>
                <w:szCs w:val="22"/>
              </w:rPr>
              <w:t>тники казначейского сопровождения</w:t>
            </w:r>
          </w:p>
        </w:tc>
        <w:tc>
          <w:tcPr>
            <w:tcW w:w="1809" w:type="dxa"/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Муниципальные </w:t>
            </w:r>
            <w:r w:rsidR="00A70869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A70869" w:rsidRPr="00217836">
              <w:rPr>
                <w:sz w:val="22"/>
                <w:szCs w:val="22"/>
              </w:rPr>
              <w:t xml:space="preserve"> автономные учреждения, </w:t>
            </w:r>
            <w:r w:rsidR="005F424A" w:rsidRPr="00217836">
              <w:rPr>
                <w:sz w:val="22"/>
                <w:szCs w:val="22"/>
              </w:rPr>
              <w:t>получатели средств из бюджета, участники казначейского сопровождения</w:t>
            </w:r>
          </w:p>
        </w:tc>
      </w:tr>
      <w:tr w:rsidR="00982A20" w:rsidRPr="00EB31E3" w:rsidTr="00C71793">
        <w:trPr>
          <w:trHeight w:val="639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Доходы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</w:tcPr>
          <w:p w:rsidR="00982A20" w:rsidRPr="00711248" w:rsidRDefault="00FB5100" w:rsidP="00FB510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10</w:t>
            </w:r>
            <w:r w:rsidR="00C95049" w:rsidRPr="00711248">
              <w:rPr>
                <w:bCs/>
                <w:sz w:val="22"/>
                <w:szCs w:val="22"/>
              </w:rPr>
              <w:t> </w:t>
            </w:r>
            <w:r w:rsidRPr="00711248">
              <w:rPr>
                <w:bCs/>
                <w:sz w:val="22"/>
                <w:szCs w:val="22"/>
              </w:rPr>
              <w:t>356</w:t>
            </w:r>
            <w:r w:rsidR="00C95049" w:rsidRPr="00711248">
              <w:rPr>
                <w:bCs/>
                <w:sz w:val="22"/>
                <w:szCs w:val="22"/>
              </w:rPr>
              <w:t>,</w:t>
            </w:r>
            <w:r w:rsidRPr="00711248">
              <w:rPr>
                <w:bCs/>
                <w:sz w:val="22"/>
                <w:szCs w:val="22"/>
              </w:rPr>
              <w:t>54</w:t>
            </w:r>
          </w:p>
        </w:tc>
        <w:tc>
          <w:tcPr>
            <w:tcW w:w="1494" w:type="dxa"/>
          </w:tcPr>
          <w:p w:rsidR="004A224D" w:rsidRPr="00711248" w:rsidRDefault="004A224D" w:rsidP="004A224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295 972,89</w:t>
            </w:r>
          </w:p>
          <w:p w:rsidR="00982A20" w:rsidRPr="00711248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F5BB2" w:rsidRPr="00711248" w:rsidRDefault="00522826" w:rsidP="005352F7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234 230,89</w:t>
            </w:r>
            <w:r w:rsidR="004F5BB2" w:rsidRPr="00711248">
              <w:rPr>
                <w:bCs/>
                <w:sz w:val="22"/>
                <w:szCs w:val="22"/>
              </w:rPr>
              <w:t xml:space="preserve"> </w:t>
            </w:r>
          </w:p>
          <w:p w:rsidR="00982A20" w:rsidRPr="00711248" w:rsidRDefault="00982A20" w:rsidP="005352F7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Mar>
              <w:right w:w="108" w:type="dxa"/>
            </w:tcMar>
          </w:tcPr>
          <w:p w:rsidR="00982A20" w:rsidRPr="00711248" w:rsidRDefault="00651D9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-</w:t>
            </w:r>
            <w:r w:rsidR="00DE66E6" w:rsidRPr="00711248">
              <w:rPr>
                <w:bCs/>
                <w:sz w:val="22"/>
                <w:szCs w:val="22"/>
              </w:rPr>
              <w:t>0,</w:t>
            </w:r>
            <w:r w:rsidR="00B32429" w:rsidRPr="00711248">
              <w:rPr>
                <w:bCs/>
                <w:sz w:val="22"/>
                <w:szCs w:val="22"/>
                <w:lang w:val="en-US"/>
              </w:rPr>
              <w:t>08</w:t>
            </w:r>
          </w:p>
          <w:p w:rsidR="00DE66E6" w:rsidRPr="00711248" w:rsidRDefault="00DE66E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090F4A" w:rsidRPr="00711248" w:rsidRDefault="00090F4A" w:rsidP="00090F4A">
            <w:pPr>
              <w:jc w:val="right"/>
              <w:rPr>
                <w:color w:val="000000"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81 254, 17</w:t>
            </w:r>
          </w:p>
          <w:p w:rsidR="00090F4A" w:rsidRPr="00711248" w:rsidRDefault="00090F4A" w:rsidP="00090F4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1124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982A20" w:rsidRPr="00711248" w:rsidRDefault="00982A20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711248" w:rsidRDefault="00FB5100" w:rsidP="00FB510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31 375,02</w:t>
            </w:r>
          </w:p>
        </w:tc>
        <w:tc>
          <w:tcPr>
            <w:tcW w:w="1906" w:type="dxa"/>
          </w:tcPr>
          <w:p w:rsidR="00982A20" w:rsidRPr="00711248" w:rsidRDefault="00AA760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233 802,12</w:t>
            </w:r>
          </w:p>
        </w:tc>
        <w:tc>
          <w:tcPr>
            <w:tcW w:w="1809" w:type="dxa"/>
          </w:tcPr>
          <w:p w:rsidR="00312A39" w:rsidRPr="005F2BC0" w:rsidRDefault="0023542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235429">
              <w:rPr>
                <w:bCs/>
                <w:sz w:val="22"/>
                <w:szCs w:val="22"/>
              </w:rPr>
              <w:t>120 980,81</w:t>
            </w:r>
          </w:p>
          <w:p w:rsidR="00982A20" w:rsidRPr="005F2BC0" w:rsidRDefault="00982A20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C71793">
        <w:trPr>
          <w:trHeight w:val="193"/>
        </w:trPr>
        <w:tc>
          <w:tcPr>
            <w:tcW w:w="2178" w:type="dxa"/>
          </w:tcPr>
          <w:p w:rsidR="00982A20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Расходы</w:t>
            </w:r>
          </w:p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539" w:type="dxa"/>
          </w:tcPr>
          <w:p w:rsidR="00982A20" w:rsidRPr="00711248" w:rsidRDefault="00FB510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180 689,63</w:t>
            </w:r>
          </w:p>
          <w:p w:rsidR="00C95049" w:rsidRPr="00711248" w:rsidRDefault="00C95049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94" w:type="dxa"/>
          </w:tcPr>
          <w:p w:rsidR="00982A20" w:rsidRPr="00711248" w:rsidRDefault="004A224D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365 059,42</w:t>
            </w:r>
          </w:p>
        </w:tc>
        <w:tc>
          <w:tcPr>
            <w:tcW w:w="1418" w:type="dxa"/>
            <w:shd w:val="clear" w:color="auto" w:fill="auto"/>
          </w:tcPr>
          <w:p w:rsidR="00982A20" w:rsidRPr="00711248" w:rsidRDefault="00522826" w:rsidP="004728B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238 256,4</w:t>
            </w:r>
            <w:r w:rsidR="004728B0" w:rsidRPr="0071124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tcMar>
              <w:right w:w="108" w:type="dxa"/>
            </w:tcMar>
          </w:tcPr>
          <w:p w:rsidR="00B32429" w:rsidRPr="00711248" w:rsidRDefault="00B32429" w:rsidP="00B32429">
            <w:pPr>
              <w:jc w:val="right"/>
              <w:rPr>
                <w:color w:val="000000"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392 534,87</w:t>
            </w:r>
          </w:p>
          <w:p w:rsidR="00DE66E6" w:rsidRPr="00711248" w:rsidRDefault="00DE66E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090F4A" w:rsidRPr="00711248" w:rsidRDefault="00090F4A" w:rsidP="00090F4A">
            <w:pPr>
              <w:jc w:val="right"/>
              <w:rPr>
                <w:color w:val="000000"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80 058,81</w:t>
            </w:r>
          </w:p>
          <w:p w:rsidR="00571DCE" w:rsidRPr="00711248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666DE4" w:rsidRPr="00711248" w:rsidRDefault="00666DE4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3</w:t>
            </w:r>
            <w:r w:rsidR="00FB5100" w:rsidRPr="00711248">
              <w:rPr>
                <w:bCs/>
                <w:sz w:val="22"/>
                <w:szCs w:val="22"/>
              </w:rPr>
              <w:t>2</w:t>
            </w:r>
            <w:r w:rsidRPr="00711248">
              <w:rPr>
                <w:bCs/>
                <w:sz w:val="22"/>
                <w:szCs w:val="22"/>
              </w:rPr>
              <w:t> </w:t>
            </w:r>
            <w:r w:rsidR="00FB5100" w:rsidRPr="00711248">
              <w:rPr>
                <w:bCs/>
                <w:sz w:val="22"/>
                <w:szCs w:val="22"/>
              </w:rPr>
              <w:t>579</w:t>
            </w:r>
            <w:r w:rsidRPr="00711248">
              <w:rPr>
                <w:bCs/>
                <w:sz w:val="22"/>
                <w:szCs w:val="22"/>
              </w:rPr>
              <w:t xml:space="preserve">, </w:t>
            </w:r>
            <w:r w:rsidR="00FB5100" w:rsidRPr="00711248">
              <w:rPr>
                <w:bCs/>
                <w:sz w:val="22"/>
                <w:szCs w:val="22"/>
              </w:rPr>
              <w:t>4</w:t>
            </w:r>
            <w:r w:rsidR="006E0FCC" w:rsidRPr="00711248">
              <w:rPr>
                <w:bCs/>
                <w:sz w:val="22"/>
                <w:szCs w:val="22"/>
              </w:rPr>
              <w:t>6</w:t>
            </w:r>
          </w:p>
          <w:p w:rsidR="00982A20" w:rsidRPr="00711248" w:rsidRDefault="00982A20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982A20" w:rsidRPr="00711248" w:rsidRDefault="00AA760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221 500,06</w:t>
            </w:r>
          </w:p>
        </w:tc>
        <w:tc>
          <w:tcPr>
            <w:tcW w:w="1809" w:type="dxa"/>
          </w:tcPr>
          <w:p w:rsidR="00982A20" w:rsidRPr="005F2BC0" w:rsidRDefault="0023542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235429">
              <w:rPr>
                <w:bCs/>
                <w:sz w:val="22"/>
                <w:szCs w:val="22"/>
              </w:rPr>
              <w:t>121 102,75</w:t>
            </w:r>
          </w:p>
        </w:tc>
      </w:tr>
      <w:tr w:rsidR="00982A20" w:rsidRPr="00EB31E3" w:rsidTr="00C71793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Результат казначейского обслуживания </w:t>
            </w:r>
            <w:r w:rsidRPr="00EB31E3">
              <w:rPr>
                <w:bCs/>
                <w:sz w:val="22"/>
                <w:szCs w:val="22"/>
              </w:rPr>
              <w:t>(дефицит/профицит)</w:t>
            </w:r>
          </w:p>
        </w:tc>
        <w:tc>
          <w:tcPr>
            <w:tcW w:w="1539" w:type="dxa"/>
          </w:tcPr>
          <w:p w:rsidR="00982A20" w:rsidRPr="00711248" w:rsidRDefault="00C95049" w:rsidP="00FB510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-1</w:t>
            </w:r>
            <w:r w:rsidR="00FB5100" w:rsidRPr="00711248">
              <w:rPr>
                <w:bCs/>
                <w:sz w:val="22"/>
                <w:szCs w:val="22"/>
              </w:rPr>
              <w:t>70</w:t>
            </w:r>
            <w:r w:rsidRPr="00711248">
              <w:rPr>
                <w:bCs/>
                <w:sz w:val="22"/>
                <w:szCs w:val="22"/>
              </w:rPr>
              <w:t xml:space="preserve"> </w:t>
            </w:r>
            <w:r w:rsidR="00FB5100" w:rsidRPr="00711248">
              <w:rPr>
                <w:bCs/>
                <w:sz w:val="22"/>
                <w:szCs w:val="22"/>
              </w:rPr>
              <w:t>333</w:t>
            </w:r>
            <w:r w:rsidRPr="00711248">
              <w:rPr>
                <w:bCs/>
                <w:sz w:val="22"/>
                <w:szCs w:val="22"/>
              </w:rPr>
              <w:t>,</w:t>
            </w:r>
            <w:r w:rsidR="00FB5100" w:rsidRPr="00711248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94" w:type="dxa"/>
          </w:tcPr>
          <w:p w:rsidR="00982A20" w:rsidRPr="00711248" w:rsidRDefault="004A224D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-69 086,53</w:t>
            </w:r>
          </w:p>
        </w:tc>
        <w:tc>
          <w:tcPr>
            <w:tcW w:w="1418" w:type="dxa"/>
            <w:shd w:val="clear" w:color="auto" w:fill="auto"/>
          </w:tcPr>
          <w:p w:rsidR="00982A20" w:rsidRPr="00711248" w:rsidRDefault="00522826" w:rsidP="004728B0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-4 025,5</w:t>
            </w:r>
            <w:r w:rsidR="004728B0" w:rsidRPr="0071124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tcMar>
              <w:right w:w="108" w:type="dxa"/>
            </w:tcMar>
          </w:tcPr>
          <w:p w:rsidR="00520AF5" w:rsidRPr="00711248" w:rsidRDefault="00DE66E6" w:rsidP="00B3242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-</w:t>
            </w:r>
            <w:r w:rsidR="00B32429" w:rsidRPr="00711248">
              <w:rPr>
                <w:color w:val="000000"/>
                <w:sz w:val="22"/>
                <w:szCs w:val="22"/>
              </w:rPr>
              <w:t>392 534,95</w:t>
            </w:r>
          </w:p>
        </w:tc>
        <w:tc>
          <w:tcPr>
            <w:tcW w:w="1418" w:type="dxa"/>
          </w:tcPr>
          <w:p w:rsidR="00090F4A" w:rsidRPr="00711248" w:rsidRDefault="00090F4A" w:rsidP="00DA5DC3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711248">
              <w:rPr>
                <w:color w:val="000000"/>
                <w:sz w:val="22"/>
                <w:szCs w:val="22"/>
                <w:lang w:val="en-US"/>
              </w:rPr>
              <w:t>1 195</w:t>
            </w:r>
            <w:r w:rsidR="00DA5DC3" w:rsidRPr="00711248">
              <w:rPr>
                <w:color w:val="000000"/>
                <w:sz w:val="22"/>
                <w:szCs w:val="22"/>
              </w:rPr>
              <w:t>,3</w:t>
            </w:r>
            <w:r w:rsidRPr="00711248">
              <w:rPr>
                <w:color w:val="000000"/>
                <w:sz w:val="22"/>
                <w:szCs w:val="22"/>
                <w:lang w:val="en-US"/>
              </w:rPr>
              <w:t>6</w:t>
            </w:r>
          </w:p>
          <w:p w:rsidR="00DA5DC3" w:rsidRPr="00711248" w:rsidRDefault="00DA5DC3" w:rsidP="00DA5DC3">
            <w:pPr>
              <w:jc w:val="right"/>
              <w:rPr>
                <w:color w:val="000000"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 xml:space="preserve"> </w:t>
            </w:r>
          </w:p>
          <w:p w:rsidR="00982A20" w:rsidRPr="00711248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711248" w:rsidRDefault="00666DE4" w:rsidP="00FB510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-1</w:t>
            </w:r>
            <w:r w:rsidR="00FB5100" w:rsidRPr="00711248">
              <w:rPr>
                <w:bCs/>
                <w:sz w:val="22"/>
                <w:szCs w:val="22"/>
              </w:rPr>
              <w:t> 204,44</w:t>
            </w:r>
          </w:p>
        </w:tc>
        <w:tc>
          <w:tcPr>
            <w:tcW w:w="1906" w:type="dxa"/>
          </w:tcPr>
          <w:p w:rsidR="00982A20" w:rsidRPr="00711248" w:rsidRDefault="00AA760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12 302,06</w:t>
            </w:r>
          </w:p>
        </w:tc>
        <w:tc>
          <w:tcPr>
            <w:tcW w:w="1809" w:type="dxa"/>
          </w:tcPr>
          <w:p w:rsidR="00982A20" w:rsidRPr="005F2BC0" w:rsidRDefault="0023542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235429">
              <w:rPr>
                <w:bCs/>
                <w:sz w:val="22"/>
                <w:szCs w:val="22"/>
              </w:rPr>
              <w:t>-121,94</w:t>
            </w:r>
          </w:p>
        </w:tc>
      </w:tr>
      <w:tr w:rsidR="00982A20" w:rsidRPr="00EB31E3" w:rsidTr="00C71793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Источники финансирования дефицита бюджета, всего</w:t>
            </w:r>
          </w:p>
        </w:tc>
        <w:tc>
          <w:tcPr>
            <w:tcW w:w="1539" w:type="dxa"/>
            <w:noWrap/>
          </w:tcPr>
          <w:p w:rsidR="00982A20" w:rsidRPr="00711248" w:rsidRDefault="00FB5100" w:rsidP="00FB510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170 333,09</w:t>
            </w:r>
          </w:p>
        </w:tc>
        <w:tc>
          <w:tcPr>
            <w:tcW w:w="1494" w:type="dxa"/>
            <w:noWrap/>
          </w:tcPr>
          <w:p w:rsidR="005E1F86" w:rsidRPr="00711248" w:rsidRDefault="004A224D" w:rsidP="005E1F86">
            <w:pPr>
              <w:jc w:val="right"/>
              <w:rPr>
                <w:color w:val="000000"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69 086,53</w:t>
            </w:r>
          </w:p>
          <w:p w:rsidR="00982A20" w:rsidRPr="00711248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982A20" w:rsidRPr="00711248" w:rsidRDefault="00522826" w:rsidP="00D712A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4 025,54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520AF5" w:rsidRPr="00711248" w:rsidRDefault="00B32429" w:rsidP="00B3242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392 534,95</w:t>
            </w:r>
          </w:p>
        </w:tc>
        <w:tc>
          <w:tcPr>
            <w:tcW w:w="1418" w:type="dxa"/>
            <w:noWrap/>
          </w:tcPr>
          <w:p w:rsidR="00090F4A" w:rsidRPr="00711248" w:rsidRDefault="00C71793" w:rsidP="00090F4A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711248">
              <w:rPr>
                <w:color w:val="000000"/>
                <w:sz w:val="22"/>
                <w:szCs w:val="22"/>
              </w:rPr>
              <w:t>-</w:t>
            </w:r>
            <w:r w:rsidR="00090F4A" w:rsidRPr="00711248">
              <w:rPr>
                <w:color w:val="000000"/>
                <w:sz w:val="22"/>
                <w:szCs w:val="22"/>
                <w:lang w:val="en-US"/>
              </w:rPr>
              <w:t>1 195</w:t>
            </w:r>
            <w:r w:rsidR="00090F4A" w:rsidRPr="00711248">
              <w:rPr>
                <w:color w:val="000000"/>
                <w:sz w:val="22"/>
                <w:szCs w:val="22"/>
              </w:rPr>
              <w:t>,3</w:t>
            </w:r>
            <w:r w:rsidR="00090F4A" w:rsidRPr="00711248">
              <w:rPr>
                <w:color w:val="000000"/>
                <w:sz w:val="22"/>
                <w:szCs w:val="22"/>
                <w:lang w:val="en-US"/>
              </w:rPr>
              <w:t>6</w:t>
            </w:r>
          </w:p>
          <w:p w:rsidR="00571DCE" w:rsidRPr="00711248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711248" w:rsidRDefault="00FB5100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1</w:t>
            </w:r>
            <w:r w:rsidR="00666DE4" w:rsidRPr="00711248">
              <w:rPr>
                <w:bCs/>
                <w:sz w:val="22"/>
                <w:szCs w:val="22"/>
              </w:rPr>
              <w:t xml:space="preserve"> </w:t>
            </w:r>
            <w:r w:rsidRPr="00711248">
              <w:rPr>
                <w:bCs/>
                <w:sz w:val="22"/>
                <w:szCs w:val="22"/>
              </w:rPr>
              <w:t>204</w:t>
            </w:r>
            <w:r w:rsidR="00666DE4" w:rsidRPr="00711248">
              <w:rPr>
                <w:bCs/>
                <w:sz w:val="22"/>
                <w:szCs w:val="22"/>
              </w:rPr>
              <w:t>,</w:t>
            </w:r>
            <w:r w:rsidRPr="00711248">
              <w:rPr>
                <w:bCs/>
                <w:sz w:val="22"/>
                <w:szCs w:val="22"/>
              </w:rPr>
              <w:t>44</w:t>
            </w:r>
          </w:p>
          <w:p w:rsidR="00666DE4" w:rsidRPr="00711248" w:rsidRDefault="00666DE4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982A20" w:rsidRPr="00711248" w:rsidRDefault="00AA7605" w:rsidP="00EE031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 xml:space="preserve">-12 </w:t>
            </w:r>
            <w:r w:rsidR="00EE031D" w:rsidRPr="00711248">
              <w:rPr>
                <w:bCs/>
                <w:sz w:val="22"/>
                <w:szCs w:val="22"/>
              </w:rPr>
              <w:t>302</w:t>
            </w:r>
            <w:r w:rsidRPr="00711248">
              <w:rPr>
                <w:bCs/>
                <w:sz w:val="22"/>
                <w:szCs w:val="22"/>
              </w:rPr>
              <w:t>,</w:t>
            </w:r>
            <w:r w:rsidR="00EE031D" w:rsidRPr="00711248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809" w:type="dxa"/>
          </w:tcPr>
          <w:p w:rsidR="00982A20" w:rsidRPr="005F2BC0" w:rsidRDefault="0023542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235429">
              <w:rPr>
                <w:bCs/>
                <w:sz w:val="22"/>
                <w:szCs w:val="22"/>
              </w:rPr>
              <w:t>121,94</w:t>
            </w:r>
          </w:p>
        </w:tc>
      </w:tr>
      <w:tr w:rsidR="00982A20" w:rsidRPr="00EB31E3" w:rsidTr="00C71793">
        <w:trPr>
          <w:trHeight w:val="83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539" w:type="dxa"/>
            <w:noWrap/>
          </w:tcPr>
          <w:p w:rsidR="00982A20" w:rsidRPr="00711248" w:rsidRDefault="00FB510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494" w:type="dxa"/>
            <w:noWrap/>
          </w:tcPr>
          <w:p w:rsidR="00982A20" w:rsidRPr="00711248" w:rsidRDefault="004A224D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-8 022,91</w:t>
            </w:r>
          </w:p>
        </w:tc>
        <w:tc>
          <w:tcPr>
            <w:tcW w:w="1418" w:type="dxa"/>
            <w:shd w:val="clear" w:color="auto" w:fill="auto"/>
            <w:noWrap/>
          </w:tcPr>
          <w:p w:rsidR="00982A20" w:rsidRPr="00711248" w:rsidRDefault="00522826" w:rsidP="00D712A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-424,54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711248" w:rsidRDefault="00063BDA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  <w:p w:rsidR="00063BDA" w:rsidRPr="00711248" w:rsidRDefault="00063BDA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982A20" w:rsidRDefault="005E5B9E" w:rsidP="005E5B9E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  <w:r w:rsidR="00C71793" w:rsidRPr="00711248">
              <w:rPr>
                <w:bCs/>
                <w:sz w:val="22"/>
                <w:szCs w:val="22"/>
              </w:rPr>
              <w:t>0,0</w:t>
            </w:r>
            <w:r>
              <w:rPr>
                <w:bCs/>
                <w:sz w:val="22"/>
                <w:szCs w:val="22"/>
                <w:lang w:val="en-US"/>
              </w:rPr>
              <w:t>5</w:t>
            </w:r>
          </w:p>
          <w:p w:rsidR="005E5B9E" w:rsidRPr="00711248" w:rsidRDefault="005E5B9E" w:rsidP="005E5B9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711248" w:rsidRDefault="00FB5100" w:rsidP="00FB510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1 026,61</w:t>
            </w:r>
          </w:p>
        </w:tc>
        <w:tc>
          <w:tcPr>
            <w:tcW w:w="1906" w:type="dxa"/>
          </w:tcPr>
          <w:p w:rsidR="00982A20" w:rsidRPr="00711248" w:rsidRDefault="005E1F8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09" w:type="dxa"/>
          </w:tcPr>
          <w:p w:rsidR="00982A20" w:rsidRPr="005F2BC0" w:rsidRDefault="0023542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235429">
              <w:rPr>
                <w:bCs/>
                <w:sz w:val="22"/>
                <w:szCs w:val="22"/>
              </w:rPr>
              <w:t>-2,93</w:t>
            </w:r>
          </w:p>
        </w:tc>
      </w:tr>
      <w:tr w:rsidR="00982A20" w:rsidRPr="00EB31E3" w:rsidTr="00C71793">
        <w:trPr>
          <w:trHeight w:val="852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lastRenderedPageBreak/>
              <w:t>Источники внешнего финансирования дефицита бюджета</w:t>
            </w:r>
          </w:p>
        </w:tc>
        <w:tc>
          <w:tcPr>
            <w:tcW w:w="1539" w:type="dxa"/>
            <w:noWrap/>
          </w:tcPr>
          <w:p w:rsidR="005F2BC0" w:rsidRPr="00711248" w:rsidRDefault="005F2BC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94" w:type="dxa"/>
            <w:noWrap/>
          </w:tcPr>
          <w:p w:rsidR="00EF11B0" w:rsidRPr="00711248" w:rsidRDefault="00EF11B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5F2BC0" w:rsidRPr="00711248" w:rsidRDefault="005F2BC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711248" w:rsidRDefault="00063BDA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  <w:p w:rsidR="00063BDA" w:rsidRPr="00711248" w:rsidRDefault="00063BDA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982A20" w:rsidRPr="00711248" w:rsidRDefault="00187BE6" w:rsidP="00147393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5F2BC0" w:rsidRPr="00711248" w:rsidRDefault="005F2BC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982A20" w:rsidRPr="00711248" w:rsidRDefault="005E1F86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09" w:type="dxa"/>
          </w:tcPr>
          <w:p w:rsidR="00982A20" w:rsidRPr="005F2BC0" w:rsidRDefault="00D96CFF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</w:tc>
      </w:tr>
      <w:tr w:rsidR="00982A20" w:rsidRPr="00EB31E3" w:rsidTr="00C71793">
        <w:trPr>
          <w:trHeight w:val="809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 xml:space="preserve">Изменение остатков средств </w:t>
            </w:r>
          </w:p>
        </w:tc>
        <w:tc>
          <w:tcPr>
            <w:tcW w:w="1539" w:type="dxa"/>
            <w:noWrap/>
          </w:tcPr>
          <w:p w:rsidR="005F2BC0" w:rsidRPr="00711248" w:rsidRDefault="005F2BC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0,00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94" w:type="dxa"/>
            <w:noWrap/>
          </w:tcPr>
          <w:p w:rsidR="00982A20" w:rsidRPr="00711248" w:rsidRDefault="004A224D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  <w:lang w:val="en-US"/>
              </w:rPr>
              <w:t>77 109,44</w:t>
            </w:r>
          </w:p>
        </w:tc>
        <w:tc>
          <w:tcPr>
            <w:tcW w:w="1418" w:type="dxa"/>
            <w:shd w:val="clear" w:color="auto" w:fill="auto"/>
            <w:noWrap/>
          </w:tcPr>
          <w:p w:rsidR="00475489" w:rsidRPr="00711248" w:rsidRDefault="00522826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4 450,08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063BDA" w:rsidRPr="00711248" w:rsidRDefault="00D44228" w:rsidP="005F2BC0">
            <w:pPr>
              <w:jc w:val="right"/>
              <w:rPr>
                <w:color w:val="000000"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  <w:lang w:val="en-US"/>
              </w:rPr>
              <w:t>0</w:t>
            </w:r>
            <w:r w:rsidR="00063BDA" w:rsidRPr="00711248">
              <w:rPr>
                <w:color w:val="000000"/>
                <w:sz w:val="22"/>
                <w:szCs w:val="22"/>
              </w:rPr>
              <w:t>,</w:t>
            </w:r>
            <w:r w:rsidRPr="00711248">
              <w:rPr>
                <w:color w:val="000000"/>
                <w:sz w:val="22"/>
                <w:szCs w:val="22"/>
                <w:lang w:val="en-US"/>
              </w:rPr>
              <w:t>61</w:t>
            </w:r>
            <w:r w:rsidR="00063BDA" w:rsidRPr="00711248">
              <w:rPr>
                <w:color w:val="000000"/>
                <w:sz w:val="22"/>
                <w:szCs w:val="22"/>
              </w:rPr>
              <w:t xml:space="preserve"> </w:t>
            </w:r>
          </w:p>
          <w:p w:rsidR="00A743E1" w:rsidRPr="00711248" w:rsidRDefault="00A743E1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C71793" w:rsidRPr="00711248" w:rsidRDefault="00147393" w:rsidP="005F2BC0">
            <w:pPr>
              <w:jc w:val="right"/>
              <w:rPr>
                <w:color w:val="000000"/>
                <w:sz w:val="16"/>
                <w:szCs w:val="16"/>
              </w:rPr>
            </w:pPr>
            <w:r w:rsidRPr="00711248">
              <w:rPr>
                <w:color w:val="000000"/>
                <w:sz w:val="22"/>
                <w:szCs w:val="22"/>
              </w:rPr>
              <w:t>-2 745,3</w:t>
            </w:r>
            <w:r w:rsidR="005E5B9E">
              <w:rPr>
                <w:color w:val="000000"/>
                <w:sz w:val="22"/>
                <w:szCs w:val="22"/>
                <w:lang w:val="en-US"/>
              </w:rPr>
              <w:t>1</w:t>
            </w:r>
            <w:r w:rsidR="00C71793" w:rsidRPr="00711248">
              <w:rPr>
                <w:color w:val="000000"/>
                <w:sz w:val="16"/>
                <w:szCs w:val="16"/>
              </w:rPr>
              <w:t xml:space="preserve"> 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711248" w:rsidRDefault="00CD0628" w:rsidP="00FB510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-</w:t>
            </w:r>
            <w:r w:rsidR="00FB5100" w:rsidRPr="00711248">
              <w:rPr>
                <w:bCs/>
                <w:sz w:val="22"/>
                <w:szCs w:val="22"/>
              </w:rPr>
              <w:t>1</w:t>
            </w:r>
            <w:r w:rsidRPr="00711248">
              <w:rPr>
                <w:bCs/>
                <w:sz w:val="22"/>
                <w:szCs w:val="22"/>
              </w:rPr>
              <w:t>,28</w:t>
            </w:r>
          </w:p>
        </w:tc>
        <w:tc>
          <w:tcPr>
            <w:tcW w:w="1906" w:type="dxa"/>
          </w:tcPr>
          <w:p w:rsidR="00982A20" w:rsidRPr="00711248" w:rsidRDefault="00AA7605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-51 502,06</w:t>
            </w:r>
          </w:p>
        </w:tc>
        <w:tc>
          <w:tcPr>
            <w:tcW w:w="1809" w:type="dxa"/>
          </w:tcPr>
          <w:p w:rsidR="00982A20" w:rsidRPr="005F2BC0" w:rsidRDefault="00235429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235429">
              <w:rPr>
                <w:bCs/>
                <w:sz w:val="22"/>
                <w:szCs w:val="22"/>
              </w:rPr>
              <w:t>10,34</w:t>
            </w:r>
          </w:p>
        </w:tc>
      </w:tr>
      <w:tr w:rsidR="00982A20" w:rsidRPr="00333282" w:rsidTr="00C71793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Изменение остатков по внутренним расчетам</w:t>
            </w:r>
          </w:p>
        </w:tc>
        <w:tc>
          <w:tcPr>
            <w:tcW w:w="1539" w:type="dxa"/>
            <w:noWrap/>
          </w:tcPr>
          <w:p w:rsidR="00982A20" w:rsidRPr="00711248" w:rsidRDefault="00FB510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170</w:t>
            </w:r>
            <w:r w:rsidR="00C95049" w:rsidRPr="00711248">
              <w:rPr>
                <w:bCs/>
                <w:sz w:val="22"/>
                <w:szCs w:val="22"/>
              </w:rPr>
              <w:t> </w:t>
            </w:r>
            <w:r w:rsidRPr="00711248">
              <w:rPr>
                <w:bCs/>
                <w:sz w:val="22"/>
                <w:szCs w:val="22"/>
              </w:rPr>
              <w:t>333</w:t>
            </w:r>
            <w:r w:rsidR="00C95049" w:rsidRPr="00711248">
              <w:rPr>
                <w:bCs/>
                <w:sz w:val="22"/>
                <w:szCs w:val="22"/>
              </w:rPr>
              <w:t>,</w:t>
            </w:r>
            <w:r w:rsidRPr="00711248">
              <w:rPr>
                <w:bCs/>
                <w:sz w:val="22"/>
                <w:szCs w:val="22"/>
              </w:rPr>
              <w:t>09</w:t>
            </w:r>
          </w:p>
          <w:p w:rsidR="00C95049" w:rsidRPr="00711248" w:rsidRDefault="00C95049" w:rsidP="005F2BC0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  <w:noWrap/>
          </w:tcPr>
          <w:p w:rsidR="005E1F86" w:rsidRPr="00711248" w:rsidRDefault="005E1F86" w:rsidP="005F2BC0">
            <w:pPr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0,00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5352F7" w:rsidRPr="00711248" w:rsidRDefault="005352F7" w:rsidP="005F2BC0">
            <w:pPr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0,00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noWrap/>
            <w:tcMar>
              <w:right w:w="108" w:type="dxa"/>
            </w:tcMar>
          </w:tcPr>
          <w:p w:rsidR="00D44228" w:rsidRPr="00711248" w:rsidRDefault="00D44228" w:rsidP="00D44228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711248">
              <w:rPr>
                <w:color w:val="000000"/>
                <w:sz w:val="22"/>
                <w:szCs w:val="22"/>
                <w:lang w:val="en-US"/>
              </w:rPr>
              <w:t xml:space="preserve">392 534, 34 </w:t>
            </w:r>
          </w:p>
          <w:p w:rsidR="00063BDA" w:rsidRPr="00711248" w:rsidRDefault="00063BDA" w:rsidP="005F2BC0">
            <w:pPr>
              <w:jc w:val="right"/>
              <w:rPr>
                <w:color w:val="000000"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 xml:space="preserve"> </w:t>
            </w:r>
          </w:p>
          <w:p w:rsidR="007E098F" w:rsidRPr="00711248" w:rsidRDefault="007E098F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C71793" w:rsidRPr="00711248" w:rsidRDefault="00644033" w:rsidP="005F2BC0">
            <w:pPr>
              <w:ind w:right="-108"/>
              <w:jc w:val="right"/>
              <w:rPr>
                <w:color w:val="000000"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 xml:space="preserve">         </w:t>
            </w:r>
            <w:r w:rsidR="00D6562B" w:rsidRPr="00711248">
              <w:rPr>
                <w:color w:val="000000"/>
                <w:sz w:val="22"/>
                <w:szCs w:val="22"/>
              </w:rPr>
              <w:t>1 550</w:t>
            </w:r>
            <w:r w:rsidR="00C71793" w:rsidRPr="00711248">
              <w:rPr>
                <w:color w:val="000000"/>
                <w:sz w:val="22"/>
                <w:szCs w:val="22"/>
              </w:rPr>
              <w:t xml:space="preserve">,00 </w:t>
            </w:r>
          </w:p>
          <w:p w:rsidR="00982A20" w:rsidRPr="00711248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711248" w:rsidRDefault="00FB5100" w:rsidP="00FB510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bCs/>
                <w:sz w:val="22"/>
                <w:szCs w:val="22"/>
              </w:rPr>
              <w:t>179,10</w:t>
            </w:r>
          </w:p>
        </w:tc>
        <w:tc>
          <w:tcPr>
            <w:tcW w:w="1906" w:type="dxa"/>
          </w:tcPr>
          <w:p w:rsidR="00982A20" w:rsidRPr="00711248" w:rsidRDefault="00AA7605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11248">
              <w:rPr>
                <w:color w:val="000000"/>
                <w:sz w:val="22"/>
                <w:szCs w:val="22"/>
              </w:rPr>
              <w:t>39 200,00</w:t>
            </w:r>
          </w:p>
        </w:tc>
        <w:tc>
          <w:tcPr>
            <w:tcW w:w="1809" w:type="dxa"/>
          </w:tcPr>
          <w:p w:rsidR="00312A39" w:rsidRPr="005F2BC0" w:rsidRDefault="00D96CFF" w:rsidP="00235429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 xml:space="preserve">                 </w:t>
            </w:r>
            <w:r w:rsidR="00235429" w:rsidRPr="00235429">
              <w:rPr>
                <w:bCs/>
                <w:sz w:val="22"/>
                <w:szCs w:val="22"/>
              </w:rPr>
              <w:t>114,53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8F49B0" w:rsidRPr="00EC2C99" w:rsidRDefault="008F49B0" w:rsidP="00C71793">
      <w:pPr>
        <w:tabs>
          <w:tab w:val="left" w:pos="9356"/>
        </w:tabs>
      </w:pPr>
    </w:p>
    <w:sectPr w:rsidR="008F49B0" w:rsidRPr="00EC2C99" w:rsidSect="0068596C">
      <w:headerReference w:type="default" r:id="rId7"/>
      <w:pgSz w:w="16838" w:h="11906" w:orient="landscape" w:code="9"/>
      <w:pgMar w:top="1134" w:right="68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446" w:rsidRDefault="004F3446" w:rsidP="00E26F4B">
      <w:r>
        <w:separator/>
      </w:r>
    </w:p>
  </w:endnote>
  <w:endnote w:type="continuationSeparator" w:id="0">
    <w:p w:rsidR="004F3446" w:rsidRDefault="004F3446" w:rsidP="00E2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446" w:rsidRDefault="004F3446" w:rsidP="00E26F4B">
      <w:r>
        <w:separator/>
      </w:r>
    </w:p>
  </w:footnote>
  <w:footnote w:type="continuationSeparator" w:id="0">
    <w:p w:rsidR="004F3446" w:rsidRDefault="004F3446" w:rsidP="00E26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5649462"/>
      <w:docPartObj>
        <w:docPartGallery w:val="Page Numbers (Top of Page)"/>
        <w:docPartUnique/>
      </w:docPartObj>
    </w:sdtPr>
    <w:sdtEndPr/>
    <w:sdtContent>
      <w:p w:rsidR="00D6562B" w:rsidRDefault="00D656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C90">
          <w:rPr>
            <w:noProof/>
          </w:rPr>
          <w:t>2</w:t>
        </w:r>
        <w:r>
          <w:fldChar w:fldCharType="end"/>
        </w:r>
      </w:p>
    </w:sdtContent>
  </w:sdt>
  <w:p w:rsidR="00D6562B" w:rsidRDefault="00D656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22"/>
    <w:rsid w:val="000371AB"/>
    <w:rsid w:val="00063BDA"/>
    <w:rsid w:val="00086AD2"/>
    <w:rsid w:val="00090F4A"/>
    <w:rsid w:val="000E5E74"/>
    <w:rsid w:val="00121878"/>
    <w:rsid w:val="0013684A"/>
    <w:rsid w:val="00147393"/>
    <w:rsid w:val="00166121"/>
    <w:rsid w:val="00182D78"/>
    <w:rsid w:val="0018336F"/>
    <w:rsid w:val="001870D7"/>
    <w:rsid w:val="00187BE6"/>
    <w:rsid w:val="001938C0"/>
    <w:rsid w:val="0019460D"/>
    <w:rsid w:val="001A0E36"/>
    <w:rsid w:val="001D3892"/>
    <w:rsid w:val="002155BF"/>
    <w:rsid w:val="00217836"/>
    <w:rsid w:val="00223902"/>
    <w:rsid w:val="00235429"/>
    <w:rsid w:val="00252415"/>
    <w:rsid w:val="00252AF2"/>
    <w:rsid w:val="00273D9E"/>
    <w:rsid w:val="00276CAB"/>
    <w:rsid w:val="002A0793"/>
    <w:rsid w:val="002A7442"/>
    <w:rsid w:val="002C7912"/>
    <w:rsid w:val="002D27CC"/>
    <w:rsid w:val="002F1F13"/>
    <w:rsid w:val="003054B7"/>
    <w:rsid w:val="00312A39"/>
    <w:rsid w:val="00321459"/>
    <w:rsid w:val="00326488"/>
    <w:rsid w:val="00336E60"/>
    <w:rsid w:val="00342AF2"/>
    <w:rsid w:val="00346BDE"/>
    <w:rsid w:val="00380B97"/>
    <w:rsid w:val="00387A38"/>
    <w:rsid w:val="003A541E"/>
    <w:rsid w:val="003C63D7"/>
    <w:rsid w:val="00416144"/>
    <w:rsid w:val="00427EB2"/>
    <w:rsid w:val="00455513"/>
    <w:rsid w:val="00472440"/>
    <w:rsid w:val="004728B0"/>
    <w:rsid w:val="00475489"/>
    <w:rsid w:val="004801BF"/>
    <w:rsid w:val="004839C9"/>
    <w:rsid w:val="00486D58"/>
    <w:rsid w:val="0049493D"/>
    <w:rsid w:val="004A224D"/>
    <w:rsid w:val="004B1D7F"/>
    <w:rsid w:val="004F3446"/>
    <w:rsid w:val="004F5BB2"/>
    <w:rsid w:val="00520AF5"/>
    <w:rsid w:val="00522826"/>
    <w:rsid w:val="00525EAD"/>
    <w:rsid w:val="005305D1"/>
    <w:rsid w:val="005352F7"/>
    <w:rsid w:val="00560D5D"/>
    <w:rsid w:val="00571DCE"/>
    <w:rsid w:val="005A0401"/>
    <w:rsid w:val="005A4B15"/>
    <w:rsid w:val="005B52E2"/>
    <w:rsid w:val="005C1D16"/>
    <w:rsid w:val="005C6253"/>
    <w:rsid w:val="005E1F86"/>
    <w:rsid w:val="005E5B9E"/>
    <w:rsid w:val="005F0A9F"/>
    <w:rsid w:val="005F2BC0"/>
    <w:rsid w:val="005F41BE"/>
    <w:rsid w:val="005F424A"/>
    <w:rsid w:val="005F5FFD"/>
    <w:rsid w:val="00602EBF"/>
    <w:rsid w:val="006052ED"/>
    <w:rsid w:val="00611FB3"/>
    <w:rsid w:val="00644033"/>
    <w:rsid w:val="00651D96"/>
    <w:rsid w:val="006525BE"/>
    <w:rsid w:val="00652CC2"/>
    <w:rsid w:val="00666DE4"/>
    <w:rsid w:val="0068596C"/>
    <w:rsid w:val="00686FF5"/>
    <w:rsid w:val="00694B50"/>
    <w:rsid w:val="006E0FCC"/>
    <w:rsid w:val="00704463"/>
    <w:rsid w:val="00706BD6"/>
    <w:rsid w:val="00711248"/>
    <w:rsid w:val="00744B3D"/>
    <w:rsid w:val="00747FE7"/>
    <w:rsid w:val="00794860"/>
    <w:rsid w:val="007D63AD"/>
    <w:rsid w:val="007E098F"/>
    <w:rsid w:val="007E3491"/>
    <w:rsid w:val="007F60C6"/>
    <w:rsid w:val="00834442"/>
    <w:rsid w:val="0084668C"/>
    <w:rsid w:val="0085253C"/>
    <w:rsid w:val="0086609B"/>
    <w:rsid w:val="00886635"/>
    <w:rsid w:val="008A60A4"/>
    <w:rsid w:val="008A7EB5"/>
    <w:rsid w:val="008E32E8"/>
    <w:rsid w:val="008E7B8F"/>
    <w:rsid w:val="008F49B0"/>
    <w:rsid w:val="009014B7"/>
    <w:rsid w:val="00915938"/>
    <w:rsid w:val="00955812"/>
    <w:rsid w:val="00962F51"/>
    <w:rsid w:val="00982A20"/>
    <w:rsid w:val="009C0037"/>
    <w:rsid w:val="009E2A10"/>
    <w:rsid w:val="00A138CB"/>
    <w:rsid w:val="00A176ED"/>
    <w:rsid w:val="00A40D8F"/>
    <w:rsid w:val="00A70869"/>
    <w:rsid w:val="00A743E1"/>
    <w:rsid w:val="00AA7605"/>
    <w:rsid w:val="00AB406F"/>
    <w:rsid w:val="00AB73A5"/>
    <w:rsid w:val="00AD0185"/>
    <w:rsid w:val="00AD17E2"/>
    <w:rsid w:val="00AF071F"/>
    <w:rsid w:val="00AF3F7B"/>
    <w:rsid w:val="00B0098C"/>
    <w:rsid w:val="00B32429"/>
    <w:rsid w:val="00B723D7"/>
    <w:rsid w:val="00BB0D09"/>
    <w:rsid w:val="00BB62AB"/>
    <w:rsid w:val="00BC0B7F"/>
    <w:rsid w:val="00BE0D9E"/>
    <w:rsid w:val="00C17D50"/>
    <w:rsid w:val="00C523F5"/>
    <w:rsid w:val="00C6581D"/>
    <w:rsid w:val="00C71793"/>
    <w:rsid w:val="00C81257"/>
    <w:rsid w:val="00C868FE"/>
    <w:rsid w:val="00C86BAC"/>
    <w:rsid w:val="00C925E8"/>
    <w:rsid w:val="00C95049"/>
    <w:rsid w:val="00CD0628"/>
    <w:rsid w:val="00CE1DA1"/>
    <w:rsid w:val="00CF09E4"/>
    <w:rsid w:val="00D17745"/>
    <w:rsid w:val="00D224D0"/>
    <w:rsid w:val="00D32E03"/>
    <w:rsid w:val="00D44228"/>
    <w:rsid w:val="00D6562B"/>
    <w:rsid w:val="00D712AD"/>
    <w:rsid w:val="00D96CFF"/>
    <w:rsid w:val="00D97AC2"/>
    <w:rsid w:val="00DA075F"/>
    <w:rsid w:val="00DA5DC3"/>
    <w:rsid w:val="00DE66E6"/>
    <w:rsid w:val="00E0674D"/>
    <w:rsid w:val="00E1431C"/>
    <w:rsid w:val="00E26F4B"/>
    <w:rsid w:val="00E77248"/>
    <w:rsid w:val="00EB31E3"/>
    <w:rsid w:val="00EE031D"/>
    <w:rsid w:val="00EE2C90"/>
    <w:rsid w:val="00EE636B"/>
    <w:rsid w:val="00EE7D71"/>
    <w:rsid w:val="00EF11B0"/>
    <w:rsid w:val="00F242B2"/>
    <w:rsid w:val="00F32EF3"/>
    <w:rsid w:val="00F43446"/>
    <w:rsid w:val="00F654B0"/>
    <w:rsid w:val="00F658B9"/>
    <w:rsid w:val="00F75CC5"/>
    <w:rsid w:val="00F97FED"/>
    <w:rsid w:val="00FB5100"/>
    <w:rsid w:val="00FC1463"/>
    <w:rsid w:val="00FD3D7D"/>
    <w:rsid w:val="00FE4B3C"/>
    <w:rsid w:val="00FF1D22"/>
    <w:rsid w:val="00FF51BF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C0A649-3025-450A-A29C-64FB0447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uiPriority w:val="39"/>
    <w:unhideWhenUsed/>
    <w:qFormat/>
    <w:rsid w:val="00F654B0"/>
    <w:pPr>
      <w:tabs>
        <w:tab w:val="right" w:leader="dot" w:pos="9509"/>
      </w:tabs>
      <w:jc w:val="center"/>
    </w:pPr>
    <w:rPr>
      <w:rFonts w:eastAsiaTheme="minorHAnsi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E26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6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26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6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5BB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F5B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BF24B-A2C6-4BDA-B21D-FB01A088F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Пешкова Юлия Александровна</dc:creator>
  <cp:lastModifiedBy>Лебедева Марианна Сергеевна</cp:lastModifiedBy>
  <cp:revision>109</cp:revision>
  <cp:lastPrinted>2026-03-10T07:55:00Z</cp:lastPrinted>
  <dcterms:created xsi:type="dcterms:W3CDTF">2021-03-29T06:01:00Z</dcterms:created>
  <dcterms:modified xsi:type="dcterms:W3CDTF">2026-05-14T09:01:00Z</dcterms:modified>
</cp:coreProperties>
</file>