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0A010B" w:rsidRDefault="00996CC7" w:rsidP="000D0B6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0D0B63">
        <w:rPr>
          <w:sz w:val="28"/>
          <w:szCs w:val="28"/>
        </w:rPr>
        <w:t xml:space="preserve">с </w:t>
      </w:r>
      <w:r w:rsidR="000A010B">
        <w:rPr>
          <w:sz w:val="28"/>
          <w:szCs w:val="28"/>
        </w:rPr>
        <w:t>1</w:t>
      </w:r>
      <w:r w:rsidR="000D0B63">
        <w:rPr>
          <w:sz w:val="28"/>
          <w:szCs w:val="28"/>
        </w:rPr>
        <w:t xml:space="preserve">0 по </w:t>
      </w:r>
      <w:r w:rsidR="000A010B">
        <w:rPr>
          <w:sz w:val="28"/>
          <w:szCs w:val="28"/>
        </w:rPr>
        <w:t>14</w:t>
      </w:r>
      <w:r w:rsidR="000D0B63">
        <w:rPr>
          <w:sz w:val="28"/>
          <w:szCs w:val="28"/>
        </w:rPr>
        <w:t xml:space="preserve"> апреля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360EF4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360EF4">
        <w:rPr>
          <w:sz w:val="28"/>
          <w:szCs w:val="28"/>
        </w:rPr>
        <w:t xml:space="preserve">и </w:t>
      </w:r>
      <w:r w:rsidR="005A0D7F">
        <w:rPr>
          <w:sz w:val="28"/>
          <w:szCs w:val="28"/>
        </w:rPr>
        <w:t>планов</w:t>
      </w:r>
      <w:r w:rsidR="000D0B63">
        <w:rPr>
          <w:sz w:val="28"/>
          <w:szCs w:val="28"/>
        </w:rPr>
        <w:t>ые</w:t>
      </w:r>
      <w:r w:rsidR="005A0D7F">
        <w:rPr>
          <w:sz w:val="28"/>
          <w:szCs w:val="28"/>
        </w:rPr>
        <w:t xml:space="preserve"> выездн</w:t>
      </w:r>
      <w:r w:rsidR="000D0B63">
        <w:rPr>
          <w:sz w:val="28"/>
          <w:szCs w:val="28"/>
        </w:rPr>
        <w:t>ые</w:t>
      </w:r>
      <w:r w:rsidR="005A0D7F">
        <w:rPr>
          <w:sz w:val="28"/>
          <w:szCs w:val="28"/>
        </w:rPr>
        <w:t xml:space="preserve"> проверк</w:t>
      </w:r>
      <w:r w:rsidR="000D0B63">
        <w:rPr>
          <w:sz w:val="28"/>
          <w:szCs w:val="28"/>
        </w:rPr>
        <w:t>и</w:t>
      </w:r>
      <w:r w:rsidR="000A010B">
        <w:rPr>
          <w:sz w:val="28"/>
          <w:szCs w:val="28"/>
        </w:rPr>
        <w:t>:</w:t>
      </w:r>
    </w:p>
    <w:p w:rsidR="00645638" w:rsidRDefault="000A010B" w:rsidP="000D0B6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616D5">
        <w:rPr>
          <w:sz w:val="28"/>
          <w:szCs w:val="28"/>
        </w:rPr>
        <w:t> </w:t>
      </w:r>
      <w:r w:rsidRPr="00AC25A8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</w:r>
      <w:r>
        <w:rPr>
          <w:sz w:val="28"/>
          <w:szCs w:val="28"/>
        </w:rPr>
        <w:t xml:space="preserve"> </w:t>
      </w:r>
      <w:r w:rsidR="00645638">
        <w:rPr>
          <w:sz w:val="28"/>
          <w:szCs w:val="28"/>
        </w:rPr>
        <w:br/>
      </w:r>
      <w:r w:rsidR="0035479D">
        <w:rPr>
          <w:bCs/>
          <w:sz w:val="28"/>
          <w:szCs w:val="28"/>
        </w:rPr>
        <w:t>за 202</w:t>
      </w:r>
      <w:r>
        <w:rPr>
          <w:bCs/>
          <w:sz w:val="28"/>
          <w:szCs w:val="28"/>
        </w:rPr>
        <w:t>5</w:t>
      </w:r>
      <w:r w:rsidR="0035479D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 xml:space="preserve">истекший период </w:t>
      </w:r>
      <w:r w:rsidR="0035479D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6</w:t>
      </w:r>
      <w:r w:rsidR="0035479D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="00B11165">
        <w:rPr>
          <w:bCs/>
          <w:sz w:val="28"/>
          <w:szCs w:val="28"/>
        </w:rPr>
        <w:t xml:space="preserve">, </w:t>
      </w:r>
      <w:r w:rsidR="00B11165">
        <w:rPr>
          <w:sz w:val="28"/>
          <w:szCs w:val="28"/>
        </w:rPr>
        <w:t>проведенн</w:t>
      </w:r>
      <w:r w:rsidR="000D0B63">
        <w:rPr>
          <w:sz w:val="28"/>
          <w:szCs w:val="28"/>
        </w:rPr>
        <w:t>ые</w:t>
      </w:r>
      <w:r w:rsidR="00B11165">
        <w:rPr>
          <w:sz w:val="28"/>
          <w:szCs w:val="28"/>
        </w:rPr>
        <w:t xml:space="preserve"> </w:t>
      </w:r>
      <w:r w:rsidR="00B11165" w:rsidRPr="00540690">
        <w:rPr>
          <w:sz w:val="28"/>
          <w:szCs w:val="28"/>
          <w:lang w:eastAsia="ar-SA"/>
        </w:rPr>
        <w:t xml:space="preserve">в соответствии </w:t>
      </w:r>
      <w:r w:rsidR="000D0B63">
        <w:rPr>
          <w:sz w:val="28"/>
          <w:szCs w:val="28"/>
          <w:lang w:eastAsia="ar-SA"/>
        </w:rPr>
        <w:br/>
      </w:r>
      <w:r w:rsidR="00B11165" w:rsidRPr="003C4737"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>6</w:t>
      </w:r>
      <w:r w:rsidR="00B11165">
        <w:rPr>
          <w:sz w:val="28"/>
          <w:szCs w:val="28"/>
          <w:lang w:eastAsia="ar-SA"/>
        </w:rPr>
        <w:t xml:space="preserve"> </w:t>
      </w:r>
      <w:r w:rsidR="00B11165" w:rsidRPr="003C4737">
        <w:rPr>
          <w:sz w:val="28"/>
          <w:szCs w:val="28"/>
        </w:rPr>
        <w:t>Плана контрольных мероприятий Управления на 202</w:t>
      </w:r>
      <w:r w:rsidR="000D0B63">
        <w:rPr>
          <w:sz w:val="28"/>
          <w:szCs w:val="28"/>
        </w:rPr>
        <w:t>6</w:t>
      </w:r>
      <w:r w:rsidR="00B11165" w:rsidRPr="003C4737">
        <w:rPr>
          <w:sz w:val="28"/>
          <w:szCs w:val="28"/>
        </w:rPr>
        <w:t xml:space="preserve"> год, утвержденного руководителем </w:t>
      </w:r>
      <w:r w:rsidR="000D0B63">
        <w:rPr>
          <w:sz w:val="28"/>
          <w:szCs w:val="28"/>
        </w:rPr>
        <w:t>18</w:t>
      </w:r>
      <w:r w:rsidR="00B11165" w:rsidRPr="003C4737">
        <w:rPr>
          <w:sz w:val="28"/>
          <w:szCs w:val="28"/>
        </w:rPr>
        <w:t xml:space="preserve"> декабря 202</w:t>
      </w:r>
      <w:r w:rsidR="000D0B63">
        <w:rPr>
          <w:sz w:val="28"/>
          <w:szCs w:val="28"/>
        </w:rPr>
        <w:t>5</w:t>
      </w:r>
      <w:r w:rsidR="00B11165" w:rsidRPr="003C4737">
        <w:rPr>
          <w:sz w:val="28"/>
          <w:szCs w:val="28"/>
        </w:rPr>
        <w:t xml:space="preserve"> г</w:t>
      </w:r>
      <w:r w:rsidR="00645638">
        <w:rPr>
          <w:sz w:val="28"/>
          <w:szCs w:val="28"/>
        </w:rPr>
        <w:t>.,</w:t>
      </w:r>
      <w:r w:rsidR="00B11165" w:rsidRPr="00540690">
        <w:rPr>
          <w:sz w:val="28"/>
          <w:szCs w:val="28"/>
          <w:lang w:eastAsia="ar-SA"/>
        </w:rPr>
        <w:t xml:space="preserve"> (с изменени</w:t>
      </w:r>
      <w:r w:rsidR="00B11165">
        <w:rPr>
          <w:sz w:val="28"/>
          <w:szCs w:val="28"/>
          <w:lang w:eastAsia="ar-SA"/>
        </w:rPr>
        <w:t>я</w:t>
      </w:r>
      <w:r w:rsidR="00B11165" w:rsidRPr="00540690">
        <w:rPr>
          <w:sz w:val="28"/>
          <w:szCs w:val="28"/>
          <w:lang w:eastAsia="ar-SA"/>
        </w:rPr>
        <w:t>м</w:t>
      </w:r>
      <w:r w:rsidR="00B11165">
        <w:rPr>
          <w:sz w:val="28"/>
          <w:szCs w:val="28"/>
          <w:lang w:eastAsia="ar-SA"/>
        </w:rPr>
        <w:t>и</w:t>
      </w:r>
      <w:r w:rsidR="00B11165" w:rsidRPr="00540690">
        <w:rPr>
          <w:sz w:val="28"/>
          <w:szCs w:val="28"/>
          <w:lang w:eastAsia="ar-SA"/>
        </w:rPr>
        <w:t>)</w:t>
      </w:r>
      <w:bookmarkStart w:id="0" w:name="_GoBack"/>
      <w:bookmarkEnd w:id="0"/>
      <w:r w:rsidR="00645638">
        <w:rPr>
          <w:sz w:val="28"/>
          <w:szCs w:val="28"/>
          <w:lang w:eastAsia="ar-SA"/>
        </w:rPr>
        <w:br/>
        <w:t>(далее – План на 2026 год)</w:t>
      </w:r>
      <w:r w:rsidR="00627CD1">
        <w:rPr>
          <w:sz w:val="28"/>
          <w:szCs w:val="28"/>
          <w:lang w:eastAsia="ar-SA"/>
        </w:rPr>
        <w:t>,</w:t>
      </w:r>
      <w:r w:rsidR="00645638">
        <w:rPr>
          <w:sz w:val="28"/>
          <w:szCs w:val="28"/>
          <w:lang w:eastAsia="ar-SA"/>
        </w:rPr>
        <w:t xml:space="preserve"> </w:t>
      </w:r>
      <w:r w:rsidR="0035479D">
        <w:rPr>
          <w:bCs/>
          <w:sz w:val="28"/>
          <w:szCs w:val="28"/>
        </w:rPr>
        <w:t xml:space="preserve">в </w:t>
      </w:r>
      <w:r w:rsidR="00B11165" w:rsidRPr="00203AF2">
        <w:rPr>
          <w:sz w:val="28"/>
          <w:szCs w:val="28"/>
        </w:rPr>
        <w:t xml:space="preserve">Министерстве </w:t>
      </w:r>
      <w:r w:rsidRPr="00AC25A8">
        <w:rPr>
          <w:sz w:val="28"/>
          <w:szCs w:val="28"/>
        </w:rPr>
        <w:t>жилищно-коммунального хозяйства Челябинской области</w:t>
      </w:r>
      <w:r>
        <w:rPr>
          <w:sz w:val="28"/>
          <w:szCs w:val="28"/>
        </w:rPr>
        <w:t xml:space="preserve">, Администрации города Челябинска, </w:t>
      </w:r>
      <w:r w:rsidRPr="006A4287">
        <w:rPr>
          <w:sz w:val="28"/>
          <w:szCs w:val="28"/>
        </w:rPr>
        <w:t>Управлении жилищно-коммунального хозяйства Администрации города Челябинска</w:t>
      </w:r>
      <w:r w:rsidR="00645638">
        <w:rPr>
          <w:sz w:val="28"/>
          <w:szCs w:val="28"/>
        </w:rPr>
        <w:t>, Муниципальном унитарном предприятии «Производственное объединение водоснабжения и водоотведения» г. Челябинска;</w:t>
      </w:r>
    </w:p>
    <w:p w:rsidR="00645638" w:rsidRDefault="00645638" w:rsidP="000D0B6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использования средств Публично-правовой компании «Фонд развития территорий», полученных из средств Фонда национального благосостояния, </w:t>
      </w:r>
      <w:r w:rsidR="004616D5">
        <w:rPr>
          <w:sz w:val="28"/>
          <w:szCs w:val="28"/>
        </w:rPr>
        <w:br/>
      </w:r>
      <w:r>
        <w:rPr>
          <w:sz w:val="28"/>
          <w:szCs w:val="28"/>
        </w:rPr>
        <w:t xml:space="preserve">на предоставление займов юридическим лицам в целях реализации проектов </w:t>
      </w:r>
      <w:r w:rsidR="004616D5">
        <w:rPr>
          <w:sz w:val="28"/>
          <w:szCs w:val="28"/>
        </w:rPr>
        <w:br/>
      </w:r>
      <w:r>
        <w:rPr>
          <w:sz w:val="28"/>
          <w:szCs w:val="28"/>
        </w:rPr>
        <w:t xml:space="preserve">по строительству, реконструкции, модернизации объектов инфраструктуры </w:t>
      </w:r>
      <w:r w:rsidR="004616D5">
        <w:rPr>
          <w:sz w:val="28"/>
          <w:szCs w:val="28"/>
        </w:rPr>
        <w:br/>
      </w:r>
      <w:r>
        <w:rPr>
          <w:bCs/>
          <w:sz w:val="28"/>
          <w:szCs w:val="28"/>
        </w:rPr>
        <w:t xml:space="preserve">за 2025 – истекший период 2026 года, </w:t>
      </w:r>
      <w:r>
        <w:rPr>
          <w:sz w:val="28"/>
          <w:szCs w:val="28"/>
        </w:rPr>
        <w:t xml:space="preserve">проведенные </w:t>
      </w:r>
      <w:r w:rsidRPr="00540690">
        <w:rPr>
          <w:sz w:val="28"/>
          <w:szCs w:val="28"/>
          <w:lang w:eastAsia="ar-SA"/>
        </w:rPr>
        <w:t xml:space="preserve">в соответствии </w:t>
      </w:r>
      <w:r>
        <w:rPr>
          <w:sz w:val="28"/>
          <w:szCs w:val="28"/>
          <w:lang w:eastAsia="ar-SA"/>
        </w:rPr>
        <w:br/>
      </w:r>
      <w:r w:rsidRPr="003C4737"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>7</w:t>
      </w:r>
      <w:r>
        <w:rPr>
          <w:sz w:val="28"/>
          <w:szCs w:val="28"/>
          <w:lang w:eastAsia="ar-SA"/>
        </w:rPr>
        <w:t xml:space="preserve"> </w:t>
      </w:r>
      <w:r w:rsidRPr="003C4737">
        <w:rPr>
          <w:sz w:val="28"/>
          <w:szCs w:val="28"/>
        </w:rPr>
        <w:t>Плана</w:t>
      </w:r>
      <w:r>
        <w:rPr>
          <w:sz w:val="28"/>
          <w:szCs w:val="28"/>
        </w:rPr>
        <w:t xml:space="preserve"> на 2026 год</w:t>
      </w:r>
      <w:r w:rsidR="0010787E">
        <w:rPr>
          <w:sz w:val="28"/>
          <w:szCs w:val="28"/>
        </w:rPr>
        <w:t>,</w:t>
      </w:r>
      <w:r>
        <w:rPr>
          <w:sz w:val="28"/>
          <w:szCs w:val="28"/>
        </w:rPr>
        <w:t xml:space="preserve"> в Муниципальном унитарном предприятии «Производственное объединение водоснабжения и водоотведения» </w:t>
      </w:r>
      <w:r w:rsidR="0010787E">
        <w:rPr>
          <w:sz w:val="28"/>
          <w:szCs w:val="28"/>
        </w:rPr>
        <w:br/>
      </w:r>
      <w:r>
        <w:rPr>
          <w:sz w:val="28"/>
          <w:szCs w:val="28"/>
        </w:rPr>
        <w:t>г. Челябинска, Муниципальном унитарном предприятии «Копейские системы водоснабжения и водоотведения».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</w:t>
      </w:r>
      <w:r w:rsidR="00F56E81">
        <w:rPr>
          <w:sz w:val="28"/>
          <w:szCs w:val="28"/>
          <w:lang w:eastAsia="ar-SA"/>
        </w:rPr>
        <w:t>ых</w:t>
      </w:r>
      <w:r w:rsidR="002C481E">
        <w:rPr>
          <w:sz w:val="28"/>
          <w:szCs w:val="28"/>
          <w:lang w:eastAsia="ar-SA"/>
        </w:rPr>
        <w:t xml:space="preserve"> мероприяти</w:t>
      </w:r>
      <w:r w:rsidR="00F56E81">
        <w:rPr>
          <w:sz w:val="28"/>
          <w:szCs w:val="28"/>
          <w:lang w:eastAsia="ar-SA"/>
        </w:rPr>
        <w:t>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D37" w:rsidRDefault="00620D37" w:rsidP="00993F57">
      <w:r>
        <w:separator/>
      </w:r>
    </w:p>
  </w:endnote>
  <w:endnote w:type="continuationSeparator" w:id="0">
    <w:p w:rsidR="00620D37" w:rsidRDefault="00620D37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D37" w:rsidRDefault="00620D37" w:rsidP="00993F57">
      <w:r>
        <w:separator/>
      </w:r>
    </w:p>
  </w:footnote>
  <w:footnote w:type="continuationSeparator" w:id="0">
    <w:p w:rsidR="00620D37" w:rsidRDefault="00620D37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010B"/>
    <w:rsid w:val="000A1F87"/>
    <w:rsid w:val="000B2203"/>
    <w:rsid w:val="000C104F"/>
    <w:rsid w:val="000C5626"/>
    <w:rsid w:val="000C6E17"/>
    <w:rsid w:val="000D0B63"/>
    <w:rsid w:val="000E159D"/>
    <w:rsid w:val="000E6233"/>
    <w:rsid w:val="000F0B6B"/>
    <w:rsid w:val="000F2532"/>
    <w:rsid w:val="001002CF"/>
    <w:rsid w:val="00105B81"/>
    <w:rsid w:val="0010787E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286E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60C3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0EF4"/>
    <w:rsid w:val="00365EB0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6D5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3899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0D7F"/>
    <w:rsid w:val="005A6F94"/>
    <w:rsid w:val="005C2221"/>
    <w:rsid w:val="005C7B02"/>
    <w:rsid w:val="005F0F68"/>
    <w:rsid w:val="0061198E"/>
    <w:rsid w:val="006141B2"/>
    <w:rsid w:val="006164B5"/>
    <w:rsid w:val="006174EB"/>
    <w:rsid w:val="00620D37"/>
    <w:rsid w:val="0062207F"/>
    <w:rsid w:val="00622AF5"/>
    <w:rsid w:val="00623067"/>
    <w:rsid w:val="00627CD1"/>
    <w:rsid w:val="0064078F"/>
    <w:rsid w:val="00641FD3"/>
    <w:rsid w:val="00642D91"/>
    <w:rsid w:val="00645638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165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0DEE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2C5D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6E81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B4C5B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2026-04-14T07:00:00Z</dcterms:created>
  <dcterms:modified xsi:type="dcterms:W3CDTF">2026-04-14T07:24:00Z</dcterms:modified>
</cp:coreProperties>
</file>