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35479D" w:rsidRDefault="0035479D" w:rsidP="00832D6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5479D" w:rsidRDefault="00996CC7" w:rsidP="00E7236B">
      <w:pPr>
        <w:pStyle w:val="2"/>
        <w:spacing w:after="0" w:line="24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35479D">
        <w:rPr>
          <w:sz w:val="28"/>
          <w:szCs w:val="28"/>
        </w:rPr>
        <w:t>20</w:t>
      </w:r>
      <w:r w:rsidR="00F94F17">
        <w:rPr>
          <w:sz w:val="28"/>
          <w:szCs w:val="28"/>
        </w:rPr>
        <w:t xml:space="preserve"> </w:t>
      </w:r>
      <w:r w:rsidR="0035479D">
        <w:rPr>
          <w:sz w:val="28"/>
          <w:szCs w:val="28"/>
        </w:rPr>
        <w:t>февраля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35479D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35479D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35479D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5479D">
        <w:rPr>
          <w:sz w:val="28"/>
          <w:szCs w:val="28"/>
        </w:rPr>
        <w:t xml:space="preserve"> внеплановая выездная проверка </w:t>
      </w:r>
      <w:r w:rsidR="0035479D" w:rsidRPr="00490EA6">
        <w:rPr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</w:t>
      </w:r>
      <w:r w:rsidR="0035479D">
        <w:rPr>
          <w:bCs/>
          <w:sz w:val="28"/>
          <w:szCs w:val="28"/>
        </w:rPr>
        <w:t xml:space="preserve"> </w:t>
      </w:r>
      <w:r w:rsidR="0035479D" w:rsidRPr="00490EA6">
        <w:rPr>
          <w:bCs/>
          <w:sz w:val="28"/>
          <w:szCs w:val="28"/>
        </w:rPr>
        <w:t>муниципальных нужд в отношении отдельных закупок для нужд субъектов Российской Федерации, финансовое обеспечение которых частично или</w:t>
      </w:r>
      <w:r w:rsidR="0035479D">
        <w:rPr>
          <w:bCs/>
          <w:sz w:val="28"/>
          <w:szCs w:val="28"/>
        </w:rPr>
        <w:t xml:space="preserve"> </w:t>
      </w:r>
      <w:r w:rsidR="0035479D" w:rsidRPr="00490EA6">
        <w:rPr>
          <w:bCs/>
          <w:sz w:val="28"/>
          <w:szCs w:val="28"/>
        </w:rPr>
        <w:t xml:space="preserve">полностью осуществляется </w:t>
      </w:r>
      <w:r w:rsidR="0035479D">
        <w:rPr>
          <w:bCs/>
          <w:sz w:val="28"/>
          <w:szCs w:val="28"/>
        </w:rPr>
        <w:br/>
      </w:r>
      <w:r w:rsidR="0035479D" w:rsidRPr="00490EA6">
        <w:rPr>
          <w:bCs/>
          <w:sz w:val="28"/>
          <w:szCs w:val="28"/>
        </w:rPr>
        <w:t>за счет субсидий, субвенций, иных межбюджетных трансфертов, имеющих целевое назначение, из федерального бюджета</w:t>
      </w:r>
      <w:r w:rsidR="0035479D">
        <w:rPr>
          <w:bCs/>
          <w:sz w:val="28"/>
          <w:szCs w:val="28"/>
        </w:rPr>
        <w:t xml:space="preserve"> за 2023 – истекший </w:t>
      </w:r>
      <w:r w:rsidR="0035479D">
        <w:rPr>
          <w:bCs/>
          <w:sz w:val="28"/>
          <w:szCs w:val="28"/>
        </w:rPr>
        <w:br/>
        <w:t xml:space="preserve">период 2025 года в </w:t>
      </w:r>
      <w:r w:rsidR="0035479D" w:rsidRPr="00490EA6">
        <w:rPr>
          <w:iCs/>
          <w:sz w:val="28"/>
          <w:szCs w:val="28"/>
        </w:rPr>
        <w:t xml:space="preserve">Казенном учреждении Комитет по физической культуре, спорту, туризму и молодежной политике </w:t>
      </w:r>
      <w:r w:rsidR="0035479D">
        <w:rPr>
          <w:iCs/>
          <w:sz w:val="28"/>
          <w:szCs w:val="28"/>
        </w:rPr>
        <w:t>А</w:t>
      </w:r>
      <w:r w:rsidR="0035479D" w:rsidRPr="00490EA6">
        <w:rPr>
          <w:iCs/>
          <w:sz w:val="28"/>
          <w:szCs w:val="28"/>
        </w:rPr>
        <w:t>дминистрации Октябрьского муниципального района</w:t>
      </w:r>
      <w:r w:rsidR="0035479D">
        <w:rPr>
          <w:bCs/>
          <w:iCs/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</w:t>
      </w:r>
      <w:r w:rsidR="0035479D">
        <w:rPr>
          <w:sz w:val="28"/>
          <w:szCs w:val="28"/>
          <w:lang w:eastAsia="ar-SA"/>
        </w:rPr>
        <w:t>ого</w:t>
      </w:r>
      <w:r w:rsidR="002C481E">
        <w:rPr>
          <w:sz w:val="28"/>
          <w:szCs w:val="28"/>
          <w:lang w:eastAsia="ar-SA"/>
        </w:rPr>
        <w:t xml:space="preserve"> мероприяти</w:t>
      </w:r>
      <w:r w:rsidR="0035479D">
        <w:rPr>
          <w:sz w:val="28"/>
          <w:szCs w:val="28"/>
          <w:lang w:eastAsia="ar-SA"/>
        </w:rPr>
        <w:t>я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228" w:rsidRDefault="001A6228" w:rsidP="00993F57">
      <w:r>
        <w:separator/>
      </w:r>
    </w:p>
  </w:endnote>
  <w:endnote w:type="continuationSeparator" w:id="0">
    <w:p w:rsidR="001A6228" w:rsidRDefault="001A6228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228" w:rsidRDefault="001A6228" w:rsidP="00993F57">
      <w:r>
        <w:separator/>
      </w:r>
    </w:p>
  </w:footnote>
  <w:footnote w:type="continuationSeparator" w:id="0">
    <w:p w:rsidR="001A6228" w:rsidRDefault="001A6228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A6228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020E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479D"/>
    <w:rsid w:val="00355E1C"/>
    <w:rsid w:val="00365EB0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6F94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3939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2026-02-20T10:23:00Z</dcterms:created>
  <dcterms:modified xsi:type="dcterms:W3CDTF">2026-02-20T10:30:00Z</dcterms:modified>
</cp:coreProperties>
</file>