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4E0DF7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47BD0">
        <w:rPr>
          <w:sz w:val="28"/>
          <w:szCs w:val="28"/>
        </w:rPr>
        <w:t>8</w:t>
      </w:r>
      <w:r>
        <w:rPr>
          <w:sz w:val="28"/>
          <w:szCs w:val="28"/>
        </w:rPr>
        <w:t xml:space="preserve"> февраля 2026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A8604A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447BD0" w:rsidRDefault="00410490" w:rsidP="0016635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Pr="006C782D">
        <w:rPr>
          <w:sz w:val="28"/>
          <w:szCs w:val="28"/>
          <w:lang w:eastAsia="en-US"/>
        </w:rPr>
        <w:t xml:space="preserve"> </w:t>
      </w:r>
      <w:r w:rsidRPr="006C782D">
        <w:rPr>
          <w:sz w:val="28"/>
          <w:szCs w:val="28"/>
        </w:rPr>
        <w:t>материал</w:t>
      </w:r>
      <w:r>
        <w:rPr>
          <w:sz w:val="28"/>
          <w:szCs w:val="28"/>
        </w:rPr>
        <w:t>ы</w:t>
      </w:r>
      <w:r w:rsidR="00447BD0">
        <w:rPr>
          <w:sz w:val="28"/>
          <w:szCs w:val="28"/>
        </w:rPr>
        <w:t>:</w:t>
      </w:r>
    </w:p>
    <w:p w:rsidR="00447BD0" w:rsidRDefault="00447BD0" w:rsidP="00447BD0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 </w:t>
      </w:r>
      <w:r w:rsidRPr="00447BD0">
        <w:rPr>
          <w:color w:val="000000"/>
          <w:sz w:val="28"/>
          <w:szCs w:val="28"/>
        </w:rPr>
        <w:t xml:space="preserve">плановой </w:t>
      </w:r>
      <w:r>
        <w:rPr>
          <w:color w:val="000000"/>
          <w:sz w:val="28"/>
          <w:szCs w:val="28"/>
        </w:rPr>
        <w:t>камеральной</w:t>
      </w:r>
      <w:r w:rsidRPr="00447BD0">
        <w:rPr>
          <w:color w:val="000000"/>
          <w:sz w:val="28"/>
          <w:szCs w:val="28"/>
        </w:rPr>
        <w:t xml:space="preserve"> проверки </w:t>
      </w:r>
      <w:r w:rsidRPr="00447BD0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здравоохранения» в рамках национального проекта «Здравоохранение»</w:t>
      </w:r>
      <w:r w:rsidRPr="00447BD0">
        <w:rPr>
          <w:color w:val="000000"/>
          <w:sz w:val="28"/>
          <w:szCs w:val="28"/>
        </w:rPr>
        <w:t xml:space="preserve"> за </w:t>
      </w:r>
      <w:r w:rsidRPr="00447BD0">
        <w:rPr>
          <w:rFonts w:eastAsia="Calibri"/>
          <w:sz w:val="28"/>
          <w:szCs w:val="28"/>
          <w:lang w:eastAsia="en-US"/>
        </w:rPr>
        <w:t>2022-2024 годы</w:t>
      </w:r>
      <w:r w:rsidRPr="00447BD0">
        <w:rPr>
          <w:color w:val="000000"/>
          <w:sz w:val="28"/>
          <w:szCs w:val="28"/>
        </w:rPr>
        <w:t xml:space="preserve">, проведенной </w:t>
      </w:r>
      <w:r w:rsidRPr="00447BD0">
        <w:rPr>
          <w:color w:val="000000"/>
          <w:sz w:val="28"/>
          <w:szCs w:val="28"/>
        </w:rPr>
        <w:br/>
      </w:r>
      <w:r w:rsidRPr="00447BD0">
        <w:rPr>
          <w:rFonts w:eastAsia="Calibri"/>
          <w:sz w:val="28"/>
          <w:szCs w:val="28"/>
          <w:lang w:eastAsia="en-US"/>
        </w:rPr>
        <w:t>в Государственном бюджетном учреждении здравоохранения «Районная больница г. Верхнеуральск»</w:t>
      </w:r>
      <w:r w:rsidR="00C50C48">
        <w:rPr>
          <w:sz w:val="28"/>
          <w:szCs w:val="28"/>
          <w:lang w:eastAsia="en-US"/>
        </w:rPr>
        <w:t xml:space="preserve"> </w:t>
      </w:r>
      <w:r w:rsidR="00C50C48" w:rsidRPr="006C36CF">
        <w:rPr>
          <w:sz w:val="28"/>
          <w:szCs w:val="28"/>
        </w:rPr>
        <w:t>(с участием представителей объекта контроля)</w:t>
      </w:r>
      <w:r>
        <w:rPr>
          <w:sz w:val="28"/>
          <w:szCs w:val="28"/>
        </w:rPr>
        <w:t>;</w:t>
      </w:r>
      <w:r w:rsidR="00166356">
        <w:rPr>
          <w:sz w:val="28"/>
          <w:szCs w:val="28"/>
        </w:rPr>
        <w:t xml:space="preserve"> </w:t>
      </w:r>
    </w:p>
    <w:p w:rsidR="00410490" w:rsidRDefault="00447BD0" w:rsidP="00447B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плановой </w:t>
      </w:r>
      <w:r w:rsidRPr="00447BD0">
        <w:rPr>
          <w:color w:val="000000"/>
          <w:sz w:val="28"/>
          <w:szCs w:val="28"/>
        </w:rPr>
        <w:t xml:space="preserve">выездной проверки </w:t>
      </w:r>
      <w:r w:rsidRPr="00447BD0">
        <w:rPr>
          <w:rFonts w:eastAsia="Calibri"/>
          <w:sz w:val="28"/>
          <w:szCs w:val="28"/>
          <w:lang w:eastAsia="en-US"/>
        </w:rPr>
        <w:t>финансово-хозяйственной деятельности Главного управления Федеральной службы судебных приставов по Челябинской области</w:t>
      </w:r>
      <w:r w:rsidRPr="00447BD0">
        <w:rPr>
          <w:color w:val="000000"/>
          <w:sz w:val="28"/>
          <w:szCs w:val="28"/>
        </w:rPr>
        <w:t xml:space="preserve"> за </w:t>
      </w:r>
      <w:r w:rsidRPr="00447BD0">
        <w:rPr>
          <w:sz w:val="28"/>
          <w:szCs w:val="28"/>
          <w:lang w:eastAsia="ar-SA"/>
        </w:rPr>
        <w:t>2022-</w:t>
      </w:r>
      <w:r w:rsidRPr="00447BD0">
        <w:rPr>
          <w:rFonts w:eastAsia="Calibri"/>
          <w:sz w:val="28"/>
          <w:szCs w:val="28"/>
          <w:lang w:eastAsia="en-US"/>
        </w:rPr>
        <w:t>2024 годы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C36CF">
        <w:rPr>
          <w:sz w:val="28"/>
          <w:szCs w:val="28"/>
        </w:rPr>
        <w:t>(с участием представителей объекта контроля)</w:t>
      </w:r>
      <w:r w:rsidR="006C36CF">
        <w:rPr>
          <w:sz w:val="28"/>
          <w:szCs w:val="28"/>
          <w:lang w:eastAsia="en-US"/>
        </w:rPr>
        <w:t>.</w:t>
      </w:r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</w:t>
      </w:r>
      <w:bookmarkStart w:id="0" w:name="_GoBack"/>
      <w:bookmarkEnd w:id="0"/>
      <w:r w:rsidRPr="001D24FE">
        <w:rPr>
          <w:sz w:val="28"/>
          <w:szCs w:val="28"/>
        </w:rPr>
        <w:t xml:space="preserve">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22141"/>
    <w:rsid w:val="001359B0"/>
    <w:rsid w:val="00137AAC"/>
    <w:rsid w:val="00153C84"/>
    <w:rsid w:val="00160B39"/>
    <w:rsid w:val="00166356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47BD0"/>
    <w:rsid w:val="00465053"/>
    <w:rsid w:val="00467EF8"/>
    <w:rsid w:val="0048677C"/>
    <w:rsid w:val="004A5449"/>
    <w:rsid w:val="004C1678"/>
    <w:rsid w:val="004C6790"/>
    <w:rsid w:val="004E0DF7"/>
    <w:rsid w:val="004E7300"/>
    <w:rsid w:val="004E730F"/>
    <w:rsid w:val="00504315"/>
    <w:rsid w:val="00504FF4"/>
    <w:rsid w:val="00566AE1"/>
    <w:rsid w:val="005E09A5"/>
    <w:rsid w:val="005F185A"/>
    <w:rsid w:val="00606318"/>
    <w:rsid w:val="00612128"/>
    <w:rsid w:val="00636028"/>
    <w:rsid w:val="00652805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50C48"/>
    <w:rsid w:val="00C840BF"/>
    <w:rsid w:val="00CC1A74"/>
    <w:rsid w:val="00CC5786"/>
    <w:rsid w:val="00D06FAB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96</cp:revision>
  <dcterms:created xsi:type="dcterms:W3CDTF">2018-10-12T10:34:00Z</dcterms:created>
  <dcterms:modified xsi:type="dcterms:W3CDTF">2026-02-18T04:40:00Z</dcterms:modified>
</cp:coreProperties>
</file>