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2711E2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4E0DF7">
        <w:rPr>
          <w:sz w:val="28"/>
          <w:szCs w:val="28"/>
        </w:rPr>
        <w:t xml:space="preserve"> февраля 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A8604A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2711E2" w:rsidRDefault="00410490" w:rsidP="0016635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Pr="006C782D">
        <w:rPr>
          <w:sz w:val="28"/>
          <w:szCs w:val="28"/>
          <w:lang w:eastAsia="en-US"/>
        </w:rPr>
        <w:t xml:space="preserve"> </w:t>
      </w:r>
      <w:r w:rsidRPr="006C782D">
        <w:rPr>
          <w:sz w:val="28"/>
          <w:szCs w:val="28"/>
        </w:rPr>
        <w:t>материал</w:t>
      </w:r>
      <w:r>
        <w:rPr>
          <w:sz w:val="28"/>
          <w:szCs w:val="28"/>
        </w:rPr>
        <w:t>ы</w:t>
      </w:r>
      <w:r w:rsidR="000F4209" w:rsidRPr="000F4209">
        <w:rPr>
          <w:sz w:val="28"/>
          <w:szCs w:val="28"/>
        </w:rPr>
        <w:t xml:space="preserve"> </w:t>
      </w:r>
      <w:r w:rsidR="000F4209" w:rsidRPr="00C840BF">
        <w:rPr>
          <w:sz w:val="28"/>
          <w:szCs w:val="28"/>
        </w:rPr>
        <w:t>планов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выездн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провер</w:t>
      </w:r>
      <w:r w:rsidR="000F4209">
        <w:rPr>
          <w:sz w:val="28"/>
          <w:szCs w:val="28"/>
        </w:rPr>
        <w:t>ок</w:t>
      </w:r>
      <w:r w:rsidR="002711E2">
        <w:rPr>
          <w:sz w:val="28"/>
          <w:szCs w:val="28"/>
        </w:rPr>
        <w:t>:</w:t>
      </w:r>
    </w:p>
    <w:p w:rsidR="002711E2" w:rsidRDefault="002711E2" w:rsidP="002711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2711E2">
        <w:rPr>
          <w:sz w:val="28"/>
          <w:szCs w:val="28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за 2022 – истекший период 2025 года, проведенн</w:t>
      </w:r>
      <w:r>
        <w:rPr>
          <w:sz w:val="28"/>
          <w:szCs w:val="28"/>
        </w:rPr>
        <w:t>ых</w:t>
      </w:r>
      <w:r w:rsidRPr="002711E2">
        <w:rPr>
          <w:sz w:val="28"/>
          <w:szCs w:val="28"/>
        </w:rPr>
        <w:t xml:space="preserve"> в Обществе </w:t>
      </w:r>
      <w:r>
        <w:rPr>
          <w:sz w:val="28"/>
          <w:szCs w:val="28"/>
        </w:rPr>
        <w:br/>
      </w:r>
      <w:r w:rsidRPr="002711E2">
        <w:rPr>
          <w:sz w:val="28"/>
          <w:szCs w:val="28"/>
        </w:rPr>
        <w:t>с ограниченной ответственностью «</w:t>
      </w:r>
      <w:proofErr w:type="spellStart"/>
      <w:r w:rsidRPr="002711E2">
        <w:rPr>
          <w:sz w:val="28"/>
          <w:szCs w:val="28"/>
        </w:rPr>
        <w:t>Синара</w:t>
      </w:r>
      <w:proofErr w:type="spellEnd"/>
      <w:r w:rsidRPr="002711E2">
        <w:rPr>
          <w:sz w:val="28"/>
          <w:szCs w:val="28"/>
        </w:rPr>
        <w:t>-городские транспортные решения Челябинск»</w:t>
      </w:r>
      <w:r w:rsidRPr="002711E2">
        <w:rPr>
          <w:sz w:val="28"/>
          <w:szCs w:val="28"/>
        </w:rPr>
        <w:t xml:space="preserve"> </w:t>
      </w:r>
      <w:r w:rsidRPr="006C36CF">
        <w:rPr>
          <w:sz w:val="28"/>
          <w:szCs w:val="28"/>
        </w:rPr>
        <w:t>(с участием представителей объекта контроля)</w:t>
      </w:r>
      <w:r>
        <w:rPr>
          <w:sz w:val="28"/>
          <w:szCs w:val="28"/>
        </w:rPr>
        <w:t xml:space="preserve">, </w:t>
      </w:r>
      <w:r w:rsidRPr="002711E2">
        <w:rPr>
          <w:sz w:val="28"/>
          <w:szCs w:val="28"/>
        </w:rPr>
        <w:t>в Министерстве дорожного хозяйства и транспорта Челябинской области</w:t>
      </w:r>
      <w:r>
        <w:rPr>
          <w:sz w:val="28"/>
          <w:szCs w:val="28"/>
        </w:rPr>
        <w:t xml:space="preserve"> </w:t>
      </w:r>
      <w:r w:rsidRPr="006C36CF">
        <w:rPr>
          <w:sz w:val="28"/>
          <w:szCs w:val="28"/>
        </w:rPr>
        <w:t>(с участием представителей объекта контроля)</w:t>
      </w:r>
      <w:r>
        <w:rPr>
          <w:sz w:val="28"/>
          <w:szCs w:val="28"/>
        </w:rPr>
        <w:t>;</w:t>
      </w:r>
    </w:p>
    <w:p w:rsidR="00410490" w:rsidRDefault="002711E2" w:rsidP="0016635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 </w:t>
      </w:r>
      <w:r w:rsidR="00166356" w:rsidRPr="00166356">
        <w:rPr>
          <w:color w:val="000000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нужд, за 2023-2024 годы, </w:t>
      </w:r>
      <w:r w:rsidRPr="002711E2">
        <w:rPr>
          <w:color w:val="000000"/>
          <w:sz w:val="28"/>
          <w:szCs w:val="28"/>
        </w:rPr>
        <w:t>проведенной в Федеральном государственном бюджетном учреждении науки «Южно-Уральский федеральный научно-клинический центр медицинской биофизики» Федерального медико-биологического агентства</w:t>
      </w: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6C36CF">
        <w:rPr>
          <w:sz w:val="28"/>
          <w:szCs w:val="28"/>
        </w:rPr>
        <w:t>(с участием представителей объекта контроля)</w:t>
      </w:r>
      <w:r w:rsidR="006C36CF">
        <w:rPr>
          <w:sz w:val="28"/>
          <w:szCs w:val="28"/>
          <w:lang w:eastAsia="en-US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711E2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C1678"/>
    <w:rsid w:val="004C6790"/>
    <w:rsid w:val="004E0DF7"/>
    <w:rsid w:val="004E7300"/>
    <w:rsid w:val="004E730F"/>
    <w:rsid w:val="00504315"/>
    <w:rsid w:val="00504FF4"/>
    <w:rsid w:val="00566AE1"/>
    <w:rsid w:val="005E09A5"/>
    <w:rsid w:val="005F185A"/>
    <w:rsid w:val="00606318"/>
    <w:rsid w:val="00612128"/>
    <w:rsid w:val="00636028"/>
    <w:rsid w:val="00652805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96</cp:revision>
  <dcterms:created xsi:type="dcterms:W3CDTF">2018-10-12T10:34:00Z</dcterms:created>
  <dcterms:modified xsi:type="dcterms:W3CDTF">2026-02-25T08:39:00Z</dcterms:modified>
</cp:coreProperties>
</file>