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D4B0F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955CCD">
        <w:rPr>
          <w:sz w:val="28"/>
          <w:szCs w:val="28"/>
        </w:rPr>
        <w:t>21 марта</w:t>
      </w:r>
      <w:r w:rsidR="00CD4B0F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CD4B0F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955CCD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955CCD">
        <w:rPr>
          <w:sz w:val="28"/>
          <w:szCs w:val="28"/>
        </w:rPr>
        <w:t xml:space="preserve"> </w:t>
      </w:r>
      <w:r w:rsidR="00653F27">
        <w:rPr>
          <w:sz w:val="28"/>
          <w:szCs w:val="28"/>
        </w:rPr>
        <w:br/>
      </w:r>
      <w:r w:rsidR="00955CCD">
        <w:rPr>
          <w:sz w:val="28"/>
          <w:szCs w:val="28"/>
        </w:rPr>
        <w:t>и заключением</w:t>
      </w:r>
      <w:r w:rsidR="00CD4B0F">
        <w:rPr>
          <w:sz w:val="28"/>
          <w:szCs w:val="28"/>
        </w:rPr>
        <w:t>:</w:t>
      </w:r>
    </w:p>
    <w:p w:rsidR="00955CCD" w:rsidRDefault="00CD4B0F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50384">
        <w:rPr>
          <w:sz w:val="28"/>
          <w:szCs w:val="28"/>
        </w:rPr>
        <w:t> 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955CCD">
        <w:rPr>
          <w:sz w:val="28"/>
          <w:szCs w:val="28"/>
        </w:rPr>
        <w:t xml:space="preserve">выездная проверка </w:t>
      </w:r>
      <w:r w:rsidR="00955CCD" w:rsidRPr="003C3383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</w:t>
      </w:r>
      <w:r w:rsidR="00955CCD" w:rsidRPr="00CD6FCC">
        <w:rPr>
          <w:sz w:val="28"/>
          <w:szCs w:val="28"/>
        </w:rPr>
        <w:t>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3C4737">
        <w:rPr>
          <w:sz w:val="28"/>
          <w:szCs w:val="28"/>
        </w:rPr>
        <w:t>,</w:t>
      </w:r>
      <w:r w:rsidR="009F03B1">
        <w:rPr>
          <w:sz w:val="28"/>
          <w:szCs w:val="28"/>
        </w:rPr>
        <w:t xml:space="preserve"> </w:t>
      </w:r>
      <w:r w:rsidR="00955CCD">
        <w:rPr>
          <w:sz w:val="28"/>
          <w:szCs w:val="28"/>
        </w:rPr>
        <w:br/>
      </w:r>
      <w:r w:rsidR="00F94F17">
        <w:rPr>
          <w:sz w:val="28"/>
          <w:szCs w:val="28"/>
        </w:rPr>
        <w:t xml:space="preserve">за </w:t>
      </w:r>
      <w:r w:rsidR="00955CCD" w:rsidRPr="003C3383">
        <w:rPr>
          <w:sz w:val="28"/>
          <w:szCs w:val="28"/>
        </w:rPr>
        <w:t>2023-истекший период 2025 года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955CCD">
        <w:rPr>
          <w:sz w:val="28"/>
          <w:szCs w:val="28"/>
        </w:rPr>
        <w:t xml:space="preserve">проведенная </w:t>
      </w:r>
      <w:r w:rsidR="00955CCD" w:rsidRPr="00540690">
        <w:rPr>
          <w:sz w:val="28"/>
          <w:szCs w:val="28"/>
          <w:lang w:eastAsia="ar-SA"/>
        </w:rPr>
        <w:t xml:space="preserve">в соответствии </w:t>
      </w:r>
      <w:r w:rsidR="00955CCD" w:rsidRPr="003C4737">
        <w:rPr>
          <w:sz w:val="28"/>
          <w:szCs w:val="28"/>
        </w:rPr>
        <w:t xml:space="preserve">с пунктом </w:t>
      </w:r>
      <w:r w:rsidR="00955CCD">
        <w:rPr>
          <w:sz w:val="28"/>
          <w:szCs w:val="28"/>
        </w:rPr>
        <w:br/>
      </w:r>
      <w:r w:rsidR="00955CCD">
        <w:rPr>
          <w:sz w:val="28"/>
          <w:szCs w:val="28"/>
          <w:lang w:eastAsia="ar-SA"/>
        </w:rPr>
        <w:t>4</w:t>
      </w:r>
      <w:r w:rsidR="00955CCD">
        <w:rPr>
          <w:sz w:val="28"/>
          <w:szCs w:val="28"/>
          <w:lang w:eastAsia="ar-SA"/>
        </w:rPr>
        <w:t xml:space="preserve"> </w:t>
      </w:r>
      <w:r w:rsidR="00955CCD" w:rsidRPr="003C4737">
        <w:rPr>
          <w:sz w:val="28"/>
          <w:szCs w:val="28"/>
        </w:rPr>
        <w:t>Плана контрольных мероприятий Управления на 202</w:t>
      </w:r>
      <w:r w:rsidR="00955CCD">
        <w:rPr>
          <w:sz w:val="28"/>
          <w:szCs w:val="28"/>
        </w:rPr>
        <w:t>5</w:t>
      </w:r>
      <w:r w:rsidR="00955CCD" w:rsidRPr="003C4737">
        <w:rPr>
          <w:sz w:val="28"/>
          <w:szCs w:val="28"/>
        </w:rPr>
        <w:t xml:space="preserve"> год, утвержденного руководителем </w:t>
      </w:r>
      <w:r w:rsidR="00955CCD">
        <w:rPr>
          <w:sz w:val="28"/>
          <w:szCs w:val="28"/>
        </w:rPr>
        <w:t>1</w:t>
      </w:r>
      <w:r w:rsidR="00955CCD" w:rsidRPr="003C4737">
        <w:rPr>
          <w:sz w:val="28"/>
          <w:szCs w:val="28"/>
        </w:rPr>
        <w:t>2 декабря 202</w:t>
      </w:r>
      <w:r w:rsidR="00955CCD">
        <w:rPr>
          <w:sz w:val="28"/>
          <w:szCs w:val="28"/>
        </w:rPr>
        <w:t>4</w:t>
      </w:r>
      <w:r w:rsidR="00955CCD" w:rsidRPr="003C4737">
        <w:rPr>
          <w:sz w:val="28"/>
          <w:szCs w:val="28"/>
        </w:rPr>
        <w:t xml:space="preserve"> г</w:t>
      </w:r>
      <w:r w:rsidR="00653F27">
        <w:rPr>
          <w:sz w:val="28"/>
          <w:szCs w:val="28"/>
        </w:rPr>
        <w:t>.,</w:t>
      </w:r>
      <w:r w:rsidR="00955CCD">
        <w:rPr>
          <w:sz w:val="28"/>
          <w:szCs w:val="28"/>
        </w:rPr>
        <w:t xml:space="preserve"> (с изменениями</w:t>
      </w:r>
      <w:r w:rsidR="00955CCD">
        <w:rPr>
          <w:sz w:val="28"/>
          <w:szCs w:val="28"/>
        </w:rPr>
        <w:t>)</w:t>
      </w:r>
      <w:bookmarkStart w:id="0" w:name="_GoBack"/>
      <w:bookmarkEnd w:id="0"/>
      <w:r w:rsidR="00955CCD">
        <w:rPr>
          <w:sz w:val="28"/>
          <w:szCs w:val="28"/>
        </w:rPr>
        <w:t xml:space="preserve"> </w:t>
      </w:r>
      <w:r w:rsidR="00955CCD" w:rsidRPr="00D241B6">
        <w:rPr>
          <w:sz w:val="28"/>
          <w:szCs w:val="28"/>
          <w:lang w:eastAsia="ar-SA"/>
        </w:rPr>
        <w:t>(далее – План на 202</w:t>
      </w:r>
      <w:r w:rsidR="00955CCD">
        <w:rPr>
          <w:sz w:val="28"/>
          <w:szCs w:val="28"/>
          <w:lang w:eastAsia="ar-SA"/>
        </w:rPr>
        <w:t>5</w:t>
      </w:r>
      <w:r w:rsidR="00955CCD" w:rsidRPr="00D241B6">
        <w:rPr>
          <w:sz w:val="28"/>
          <w:szCs w:val="28"/>
          <w:lang w:eastAsia="ar-SA"/>
        </w:rPr>
        <w:t xml:space="preserve"> год)</w:t>
      </w:r>
      <w:r w:rsidR="00955CCD">
        <w:rPr>
          <w:sz w:val="28"/>
          <w:szCs w:val="28"/>
          <w:lang w:eastAsia="ar-SA"/>
        </w:rPr>
        <w:t>,</w:t>
      </w:r>
      <w:r w:rsidR="00955CCD">
        <w:rPr>
          <w:sz w:val="28"/>
          <w:szCs w:val="28"/>
        </w:rPr>
        <w:t xml:space="preserve"> в </w:t>
      </w:r>
      <w:r w:rsidR="00955CCD" w:rsidRPr="003C3383">
        <w:rPr>
          <w:sz w:val="28"/>
          <w:szCs w:val="28"/>
        </w:rPr>
        <w:t>Управлении по имуществу и земельным отношениям администрации Копейского городского округа Челябинской области</w:t>
      </w:r>
      <w:r w:rsidR="00955CCD">
        <w:rPr>
          <w:sz w:val="28"/>
          <w:szCs w:val="28"/>
        </w:rPr>
        <w:t>;</w:t>
      </w:r>
      <w:r w:rsidR="00955CCD">
        <w:rPr>
          <w:sz w:val="28"/>
          <w:szCs w:val="28"/>
        </w:rPr>
        <w:t xml:space="preserve"> </w:t>
      </w:r>
    </w:p>
    <w:p w:rsidR="00CD4B0F" w:rsidRDefault="00450384" w:rsidP="00E7236B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 </w:t>
      </w:r>
      <w:r w:rsidR="00653F27" w:rsidRPr="00F421B4">
        <w:rPr>
          <w:sz w:val="28"/>
          <w:szCs w:val="28"/>
        </w:rPr>
        <w:t>планово</w:t>
      </w:r>
      <w:r w:rsidR="00653F27">
        <w:rPr>
          <w:sz w:val="28"/>
          <w:szCs w:val="28"/>
        </w:rPr>
        <w:t>е</w:t>
      </w:r>
      <w:r w:rsidR="00653F27" w:rsidRPr="00F421B4">
        <w:rPr>
          <w:sz w:val="28"/>
          <w:szCs w:val="28"/>
        </w:rPr>
        <w:t xml:space="preserve"> выездно</w:t>
      </w:r>
      <w:r w:rsidR="00653F27">
        <w:rPr>
          <w:sz w:val="28"/>
          <w:szCs w:val="28"/>
        </w:rPr>
        <w:t>е</w:t>
      </w:r>
      <w:r w:rsidR="00653F27" w:rsidRPr="00F421B4">
        <w:rPr>
          <w:sz w:val="28"/>
          <w:szCs w:val="28"/>
        </w:rPr>
        <w:t xml:space="preserve"> обследовани</w:t>
      </w:r>
      <w:r w:rsidR="00653F27">
        <w:rPr>
          <w:sz w:val="28"/>
          <w:szCs w:val="28"/>
        </w:rPr>
        <w:t>е</w:t>
      </w:r>
      <w:r w:rsidR="00653F27" w:rsidRPr="00F421B4">
        <w:rPr>
          <w:sz w:val="28"/>
          <w:szCs w:val="28"/>
        </w:rPr>
        <w:t xml:space="preserve"> </w:t>
      </w:r>
      <w:r w:rsidR="00653F27">
        <w:rPr>
          <w:sz w:val="28"/>
          <w:szCs w:val="28"/>
        </w:rPr>
        <w:t xml:space="preserve">осуществления расходов федерального бюджета на выплату </w:t>
      </w:r>
      <w:r w:rsidR="00653F27" w:rsidRPr="00F421B4">
        <w:rPr>
          <w:sz w:val="28"/>
          <w:szCs w:val="28"/>
        </w:rPr>
        <w:t>заработной платы работникам по Указу Президента Российской Федерации от 7 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</w:t>
      </w:r>
      <w:r w:rsidR="00653F27">
        <w:rPr>
          <w:sz w:val="28"/>
          <w:szCs w:val="28"/>
        </w:rPr>
        <w:t xml:space="preserve">, за 2024 год, проведенное в соответствии с пунктом 10 Плана на 2025 год, </w:t>
      </w:r>
      <w:r>
        <w:rPr>
          <w:sz w:val="28"/>
          <w:szCs w:val="28"/>
        </w:rPr>
        <w:t xml:space="preserve">в </w:t>
      </w:r>
      <w:r w:rsidR="00653F27" w:rsidRPr="00F421B4">
        <w:rPr>
          <w:sz w:val="28"/>
          <w:szCs w:val="28"/>
        </w:rPr>
        <w:t>Федеральном казенном учреждении здравоохранения «Медико-санитарная часть Министерства внутренних дел Российской Федерации по Челябинской области»</w:t>
      </w:r>
      <w:r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 w:rsidR="00653F27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653F27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099" w:rsidRDefault="00CB0099" w:rsidP="00993F57">
      <w:r>
        <w:separator/>
      </w:r>
    </w:p>
  </w:endnote>
  <w:endnote w:type="continuationSeparator" w:id="0">
    <w:p w:rsidR="00CB0099" w:rsidRDefault="00CB0099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099" w:rsidRDefault="00CB0099" w:rsidP="00993F57">
      <w:r>
        <w:separator/>
      </w:r>
    </w:p>
  </w:footnote>
  <w:footnote w:type="continuationSeparator" w:id="0">
    <w:p w:rsidR="00CB0099" w:rsidRDefault="00CB0099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1463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0384"/>
    <w:rsid w:val="0045523D"/>
    <w:rsid w:val="00461B1A"/>
    <w:rsid w:val="004621FC"/>
    <w:rsid w:val="00463190"/>
    <w:rsid w:val="0046786F"/>
    <w:rsid w:val="0047294E"/>
    <w:rsid w:val="00474E60"/>
    <w:rsid w:val="00475D50"/>
    <w:rsid w:val="0048280D"/>
    <w:rsid w:val="00496E8A"/>
    <w:rsid w:val="004A0210"/>
    <w:rsid w:val="004A303C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31721"/>
    <w:rsid w:val="0064078F"/>
    <w:rsid w:val="00641FD3"/>
    <w:rsid w:val="00642D91"/>
    <w:rsid w:val="00646519"/>
    <w:rsid w:val="00650D40"/>
    <w:rsid w:val="006513B7"/>
    <w:rsid w:val="00653F2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5CCD"/>
    <w:rsid w:val="0096407D"/>
    <w:rsid w:val="00971CE8"/>
    <w:rsid w:val="00973701"/>
    <w:rsid w:val="00982257"/>
    <w:rsid w:val="009824A6"/>
    <w:rsid w:val="0098386A"/>
    <w:rsid w:val="00991501"/>
    <w:rsid w:val="00992182"/>
    <w:rsid w:val="00993F57"/>
    <w:rsid w:val="00996CC7"/>
    <w:rsid w:val="009A5FC6"/>
    <w:rsid w:val="009A6E50"/>
    <w:rsid w:val="009B0EF0"/>
    <w:rsid w:val="009E243C"/>
    <w:rsid w:val="009F03B1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05E8"/>
    <w:rsid w:val="00A426E0"/>
    <w:rsid w:val="00A4502B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B0099"/>
    <w:rsid w:val="00CC3392"/>
    <w:rsid w:val="00CD2F39"/>
    <w:rsid w:val="00CD3C39"/>
    <w:rsid w:val="00CD4B0F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2025-03-24T10:12:00Z</dcterms:created>
  <dcterms:modified xsi:type="dcterms:W3CDTF">2025-03-24T10:35:00Z</dcterms:modified>
</cp:coreProperties>
</file>