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705EDE" w:rsidRDefault="00996CC7" w:rsidP="00E723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FD45F4">
        <w:rPr>
          <w:sz w:val="28"/>
          <w:szCs w:val="28"/>
        </w:rPr>
        <w:t>11</w:t>
      </w:r>
      <w:r w:rsidR="00F94F17">
        <w:rPr>
          <w:sz w:val="28"/>
          <w:szCs w:val="28"/>
        </w:rPr>
        <w:t xml:space="preserve"> </w:t>
      </w:r>
      <w:r w:rsidR="00F13931">
        <w:rPr>
          <w:sz w:val="28"/>
          <w:szCs w:val="28"/>
        </w:rPr>
        <w:t>июня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705EDE">
        <w:rPr>
          <w:sz w:val="28"/>
          <w:szCs w:val="28"/>
        </w:rPr>
        <w:t>5</w:t>
      </w:r>
      <w:r w:rsidR="00F5601F">
        <w:rPr>
          <w:sz w:val="28"/>
          <w:szCs w:val="28"/>
        </w:rPr>
        <w:t xml:space="preserve"> года завершен</w:t>
      </w:r>
      <w:r w:rsidR="00705ED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и оформлен</w:t>
      </w:r>
      <w:r w:rsidR="00705ED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7C5465">
        <w:rPr>
          <w:sz w:val="28"/>
          <w:szCs w:val="28"/>
        </w:rPr>
        <w:t>о</w:t>
      </w:r>
      <w:r w:rsidR="00F5601F">
        <w:rPr>
          <w:sz w:val="28"/>
          <w:szCs w:val="28"/>
        </w:rPr>
        <w:t>м</w:t>
      </w:r>
      <w:r w:rsidR="007C5465">
        <w:rPr>
          <w:sz w:val="28"/>
          <w:szCs w:val="28"/>
        </w:rPr>
        <w:t xml:space="preserve"> </w:t>
      </w:r>
      <w:r w:rsidR="00FD45F4">
        <w:rPr>
          <w:sz w:val="28"/>
          <w:szCs w:val="28"/>
        </w:rPr>
        <w:br/>
      </w:r>
      <w:r w:rsidR="00705EDE">
        <w:rPr>
          <w:sz w:val="28"/>
          <w:szCs w:val="28"/>
        </w:rPr>
        <w:t>и</w:t>
      </w:r>
      <w:r w:rsidR="007C5465">
        <w:rPr>
          <w:sz w:val="28"/>
          <w:szCs w:val="28"/>
        </w:rPr>
        <w:t xml:space="preserve"> заключением</w:t>
      </w:r>
      <w:r w:rsidR="00705EDE">
        <w:rPr>
          <w:sz w:val="28"/>
          <w:szCs w:val="28"/>
        </w:rPr>
        <w:t>:</w:t>
      </w:r>
    </w:p>
    <w:p w:rsidR="00705EDE" w:rsidRDefault="00705EDE" w:rsidP="007C5465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-</w:t>
      </w:r>
      <w:r w:rsidR="004462F9">
        <w:rPr>
          <w:sz w:val="28"/>
          <w:szCs w:val="28"/>
        </w:rPr>
        <w:t> </w:t>
      </w:r>
      <w:r w:rsidR="007F2FF4">
        <w:rPr>
          <w:sz w:val="28"/>
          <w:szCs w:val="28"/>
        </w:rPr>
        <w:t>плановая выездная проверка</w:t>
      </w:r>
      <w:r w:rsidR="007F2FF4" w:rsidRPr="00331C99">
        <w:rPr>
          <w:sz w:val="28"/>
          <w:szCs w:val="28"/>
        </w:rPr>
        <w:t xml:space="preserve"> </w:t>
      </w:r>
      <w:r w:rsidR="00FD45F4" w:rsidRPr="0005499B">
        <w:rPr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3C473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за 20</w:t>
      </w:r>
      <w:r w:rsidR="00FD45F4">
        <w:rPr>
          <w:sz w:val="28"/>
          <w:szCs w:val="28"/>
        </w:rPr>
        <w:t>22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>–</w:t>
      </w:r>
      <w:r w:rsidR="00F94F17">
        <w:rPr>
          <w:sz w:val="28"/>
          <w:szCs w:val="28"/>
        </w:rPr>
        <w:t xml:space="preserve"> </w:t>
      </w:r>
      <w:r w:rsidR="00FD45F4">
        <w:rPr>
          <w:sz w:val="28"/>
          <w:szCs w:val="28"/>
        </w:rPr>
        <w:t xml:space="preserve">истекший период </w:t>
      </w:r>
      <w:r w:rsidR="00F94F17">
        <w:rPr>
          <w:sz w:val="28"/>
          <w:szCs w:val="28"/>
        </w:rPr>
        <w:t>202</w:t>
      </w:r>
      <w:r w:rsidR="00FD45F4">
        <w:rPr>
          <w:sz w:val="28"/>
          <w:szCs w:val="28"/>
        </w:rPr>
        <w:t>5</w:t>
      </w:r>
      <w:r w:rsidR="00F94F17">
        <w:rPr>
          <w:sz w:val="28"/>
          <w:szCs w:val="28"/>
        </w:rPr>
        <w:t xml:space="preserve"> год</w:t>
      </w:r>
      <w:r w:rsidR="00FD45F4">
        <w:rPr>
          <w:sz w:val="28"/>
          <w:szCs w:val="28"/>
        </w:rPr>
        <w:t>а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</w:t>
      </w:r>
      <w:r w:rsidR="00F94F17" w:rsidRPr="00540690">
        <w:rPr>
          <w:sz w:val="28"/>
          <w:szCs w:val="28"/>
          <w:lang w:eastAsia="ar-SA"/>
        </w:rPr>
        <w:t xml:space="preserve">в соответствии </w:t>
      </w:r>
      <w:r w:rsidR="00FD45F4">
        <w:rPr>
          <w:sz w:val="28"/>
          <w:szCs w:val="28"/>
          <w:lang w:eastAsia="ar-SA"/>
        </w:rPr>
        <w:br/>
      </w:r>
      <w:r w:rsidR="003C4737" w:rsidRPr="003C4737">
        <w:rPr>
          <w:sz w:val="28"/>
          <w:szCs w:val="28"/>
        </w:rPr>
        <w:t xml:space="preserve">с пунктом </w:t>
      </w:r>
      <w:r w:rsidR="00FD45F4">
        <w:rPr>
          <w:sz w:val="28"/>
          <w:szCs w:val="28"/>
        </w:rPr>
        <w:t>7</w:t>
      </w:r>
      <w:r w:rsidR="003C4737" w:rsidRPr="003C4737">
        <w:rPr>
          <w:sz w:val="28"/>
          <w:szCs w:val="28"/>
        </w:rPr>
        <w:t xml:space="preserve"> Плана контрольных мероприятий Управления </w:t>
      </w:r>
      <w:r w:rsidR="007C5465" w:rsidRPr="00696F76">
        <w:rPr>
          <w:rFonts w:eastAsia="Calibri"/>
          <w:sz w:val="28"/>
          <w:szCs w:val="28"/>
        </w:rPr>
        <w:t>на 2025 год, утвержденного руководителем 12 декабря 2024 г.,</w:t>
      </w:r>
      <w:r w:rsidR="00FD45F4">
        <w:rPr>
          <w:rFonts w:eastAsia="Calibri"/>
          <w:sz w:val="28"/>
          <w:szCs w:val="28"/>
        </w:rPr>
        <w:t xml:space="preserve"> </w:t>
      </w:r>
      <w:r w:rsidR="007C5465" w:rsidRPr="00696F76">
        <w:rPr>
          <w:rFonts w:eastAsia="Calibri"/>
          <w:sz w:val="28"/>
          <w:szCs w:val="28"/>
        </w:rPr>
        <w:t>(с изменениями)</w:t>
      </w:r>
      <w:r w:rsidR="00E7236B">
        <w:rPr>
          <w:sz w:val="28"/>
          <w:szCs w:val="28"/>
          <w:lang w:eastAsia="ar-SA"/>
        </w:rPr>
        <w:t xml:space="preserve">, </w:t>
      </w:r>
      <w:r w:rsidR="00FD45F4">
        <w:rPr>
          <w:sz w:val="28"/>
          <w:szCs w:val="28"/>
          <w:lang w:eastAsia="ar-SA"/>
        </w:rPr>
        <w:br/>
      </w:r>
      <w:r w:rsidR="00F94F17">
        <w:rPr>
          <w:sz w:val="28"/>
          <w:szCs w:val="28"/>
          <w:lang w:eastAsia="ar-SA"/>
        </w:rPr>
        <w:t xml:space="preserve">в </w:t>
      </w:r>
      <w:r w:rsidR="00FD45F4" w:rsidRPr="0005499B">
        <w:rPr>
          <w:sz w:val="28"/>
          <w:szCs w:val="28"/>
        </w:rPr>
        <w:t>Государственном бюджетном учреждении здравоохранения «Челябинский областной медицинский информационно-аналитический центр»</w:t>
      </w:r>
      <w:r>
        <w:rPr>
          <w:rFonts w:eastAsia="Calibri"/>
          <w:sz w:val="28"/>
          <w:szCs w:val="28"/>
        </w:rPr>
        <w:t>;</w:t>
      </w:r>
    </w:p>
    <w:p w:rsidR="00705EDE" w:rsidRDefault="00705EDE" w:rsidP="00705EDE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4462F9">
        <w:rPr>
          <w:rFonts w:eastAsia="Calibri"/>
          <w:sz w:val="28"/>
          <w:szCs w:val="28"/>
        </w:rPr>
        <w:t> </w:t>
      </w:r>
      <w:r w:rsidR="007C5465">
        <w:rPr>
          <w:rFonts w:eastAsia="Calibri"/>
          <w:sz w:val="28"/>
          <w:szCs w:val="28"/>
        </w:rPr>
        <w:t>в</w:t>
      </w:r>
      <w:r w:rsidR="007C5465" w:rsidRPr="00662026">
        <w:rPr>
          <w:sz w:val="28"/>
          <w:szCs w:val="28"/>
          <w:lang w:eastAsia="ar-SA"/>
        </w:rPr>
        <w:t>неплановое выездное обследование по теме: «</w:t>
      </w:r>
      <w:r w:rsidR="00FD45F4">
        <w:rPr>
          <w:sz w:val="28"/>
          <w:szCs w:val="28"/>
          <w:lang w:eastAsia="ar-SA"/>
        </w:rPr>
        <w:t xml:space="preserve">Проверка достоверности предоставленных </w:t>
      </w:r>
      <w:r w:rsidR="006164B5" w:rsidRPr="00392741">
        <w:rPr>
          <w:sz w:val="28"/>
          <w:szCs w:val="28"/>
        </w:rPr>
        <w:t xml:space="preserve">данных, указанных в заявлении о списании задолженности </w:t>
      </w:r>
      <w:r w:rsidR="006164B5">
        <w:rPr>
          <w:sz w:val="28"/>
          <w:szCs w:val="28"/>
        </w:rPr>
        <w:br/>
      </w:r>
      <w:r w:rsidR="006164B5" w:rsidRPr="00392741">
        <w:rPr>
          <w:sz w:val="28"/>
          <w:szCs w:val="28"/>
        </w:rPr>
        <w:t>по бюджетным кредитам</w:t>
      </w:r>
      <w:r w:rsidR="007C5465" w:rsidRPr="00662026">
        <w:rPr>
          <w:sz w:val="28"/>
          <w:szCs w:val="28"/>
          <w:lang w:eastAsia="ar-SA"/>
        </w:rPr>
        <w:t>»</w:t>
      </w:r>
      <w:r>
        <w:rPr>
          <w:sz w:val="28"/>
          <w:szCs w:val="28"/>
        </w:rPr>
        <w:t xml:space="preserve">, </w:t>
      </w:r>
      <w:r w:rsidR="007F2FF4">
        <w:rPr>
          <w:sz w:val="28"/>
          <w:szCs w:val="28"/>
        </w:rPr>
        <w:t>за 202</w:t>
      </w:r>
      <w:r w:rsidR="002C481E">
        <w:rPr>
          <w:sz w:val="28"/>
          <w:szCs w:val="28"/>
        </w:rPr>
        <w:t>4</w:t>
      </w:r>
      <w:r w:rsidR="007F2FF4">
        <w:rPr>
          <w:sz w:val="28"/>
          <w:szCs w:val="28"/>
        </w:rPr>
        <w:t xml:space="preserve"> год</w:t>
      </w:r>
      <w:r>
        <w:rPr>
          <w:sz w:val="28"/>
          <w:szCs w:val="28"/>
        </w:rPr>
        <w:t>,</w:t>
      </w:r>
      <w:r w:rsidRPr="00F94F17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проведенн</w:t>
      </w:r>
      <w:r w:rsidR="002C481E">
        <w:rPr>
          <w:sz w:val="28"/>
          <w:szCs w:val="28"/>
        </w:rPr>
        <w:t>ое</w:t>
      </w:r>
      <w:r>
        <w:rPr>
          <w:sz w:val="28"/>
          <w:szCs w:val="28"/>
        </w:rPr>
        <w:t xml:space="preserve"> </w:t>
      </w:r>
      <w:r w:rsidR="007F2FF4" w:rsidRPr="00540690">
        <w:rPr>
          <w:sz w:val="28"/>
          <w:szCs w:val="28"/>
          <w:lang w:eastAsia="ar-SA"/>
        </w:rPr>
        <w:t xml:space="preserve">в </w:t>
      </w:r>
      <w:r w:rsidR="006164B5" w:rsidRPr="00392741">
        <w:rPr>
          <w:sz w:val="28"/>
          <w:szCs w:val="28"/>
        </w:rPr>
        <w:t>Министерстве финансов Челябинской области</w:t>
      </w:r>
      <w:r w:rsidR="002C481E">
        <w:rPr>
          <w:sz w:val="28"/>
          <w:szCs w:val="28"/>
          <w:lang w:eastAsia="ar-SA"/>
        </w:rPr>
        <w:t>.</w:t>
      </w:r>
    </w:p>
    <w:p w:rsidR="00E906C2" w:rsidRPr="00AC570D" w:rsidRDefault="00E906C2" w:rsidP="00705EDE">
      <w:pPr>
        <w:pStyle w:val="2"/>
        <w:spacing w:after="0" w:line="240" w:lineRule="auto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 w:rsidR="002C481E">
        <w:rPr>
          <w:sz w:val="28"/>
          <w:szCs w:val="28"/>
          <w:lang w:eastAsia="ar-SA"/>
        </w:rPr>
        <w:t>контрольных мероприятий</w:t>
      </w:r>
      <w:r w:rsidRPr="00805138">
        <w:rPr>
          <w:sz w:val="28"/>
          <w:szCs w:val="28"/>
        </w:rPr>
        <w:t xml:space="preserve"> подлежат рассмотрению </w:t>
      </w:r>
      <w:r w:rsidR="002C481E">
        <w:rPr>
          <w:sz w:val="28"/>
          <w:szCs w:val="28"/>
        </w:rPr>
        <w:br/>
      </w:r>
      <w:r w:rsidRPr="00805138">
        <w:rPr>
          <w:sz w:val="28"/>
          <w:szCs w:val="28"/>
        </w:rPr>
        <w:t>на заседа</w:t>
      </w:r>
      <w:bookmarkStart w:id="0" w:name="_GoBack"/>
      <w:bookmarkEnd w:id="0"/>
      <w:r w:rsidRPr="00805138">
        <w:rPr>
          <w:sz w:val="28"/>
          <w:szCs w:val="28"/>
        </w:rPr>
        <w:t>нии Контрольной комиссии Управления.</w:t>
      </w:r>
    </w:p>
    <w:sectPr w:rsidR="00E906C2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5F4" w:rsidRDefault="00FD45F4" w:rsidP="00993F57">
      <w:r>
        <w:separator/>
      </w:r>
    </w:p>
  </w:endnote>
  <w:endnote w:type="continuationSeparator" w:id="0">
    <w:p w:rsidR="00FD45F4" w:rsidRDefault="00FD45F4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5F4" w:rsidRDefault="00FD45F4" w:rsidP="00993F57">
      <w:r>
        <w:separator/>
      </w:r>
    </w:p>
  </w:footnote>
  <w:footnote w:type="continuationSeparator" w:id="0">
    <w:p w:rsidR="00FD45F4" w:rsidRDefault="00FD45F4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Content>
      <w:p w:rsidR="00FD45F4" w:rsidRDefault="00FD45F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C481E"/>
    <w:rsid w:val="002C5AB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462F9"/>
    <w:rsid w:val="0045523D"/>
    <w:rsid w:val="00461B1A"/>
    <w:rsid w:val="004621FC"/>
    <w:rsid w:val="00463190"/>
    <w:rsid w:val="0046786F"/>
    <w:rsid w:val="0047294E"/>
    <w:rsid w:val="00475D50"/>
    <w:rsid w:val="0048280D"/>
    <w:rsid w:val="0049687B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185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64B5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D6436"/>
    <w:rsid w:val="006E1084"/>
    <w:rsid w:val="006E217A"/>
    <w:rsid w:val="006E40A2"/>
    <w:rsid w:val="006E5391"/>
    <w:rsid w:val="006E7089"/>
    <w:rsid w:val="006E712E"/>
    <w:rsid w:val="006F37FD"/>
    <w:rsid w:val="00705EDE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465"/>
    <w:rsid w:val="007C5901"/>
    <w:rsid w:val="007C7A5F"/>
    <w:rsid w:val="007D01C4"/>
    <w:rsid w:val="007D269A"/>
    <w:rsid w:val="007E32EF"/>
    <w:rsid w:val="007E3F19"/>
    <w:rsid w:val="007E3FCB"/>
    <w:rsid w:val="007F0155"/>
    <w:rsid w:val="007F2FF4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0D24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DF1F1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3931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D022D"/>
    <w:rsid w:val="00FD1D62"/>
    <w:rsid w:val="00FD45F4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2025-06-17T08:49:00Z</dcterms:created>
  <dcterms:modified xsi:type="dcterms:W3CDTF">2025-06-17T09:01:00Z</dcterms:modified>
</cp:coreProperties>
</file>