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1A52AF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 декабря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FB67F7" w:rsidRPr="001D24FE" w:rsidRDefault="00AA0704" w:rsidP="00B9640C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957E33">
        <w:rPr>
          <w:sz w:val="28"/>
          <w:szCs w:val="28"/>
        </w:rPr>
        <w:t xml:space="preserve"> материалы</w:t>
      </w:r>
      <w:r w:rsidR="008A3067" w:rsidRPr="0099668B">
        <w:rPr>
          <w:sz w:val="28"/>
          <w:szCs w:val="28"/>
        </w:rPr>
        <w:t xml:space="preserve"> </w:t>
      </w:r>
      <w:r w:rsidR="001A52AF" w:rsidRPr="001A52AF">
        <w:rPr>
          <w:sz w:val="28"/>
          <w:szCs w:val="28"/>
        </w:rPr>
        <w:t>внепланов</w:t>
      </w:r>
      <w:r w:rsidR="001A52AF">
        <w:rPr>
          <w:sz w:val="28"/>
          <w:szCs w:val="28"/>
        </w:rPr>
        <w:t>ых</w:t>
      </w:r>
      <w:r w:rsidR="001A52AF" w:rsidRPr="001A52AF">
        <w:rPr>
          <w:sz w:val="28"/>
          <w:szCs w:val="28"/>
        </w:rPr>
        <w:t xml:space="preserve"> выездн</w:t>
      </w:r>
      <w:r w:rsidR="001A52AF">
        <w:rPr>
          <w:sz w:val="28"/>
          <w:szCs w:val="28"/>
        </w:rPr>
        <w:t>ых</w:t>
      </w:r>
      <w:r w:rsidR="001A52AF" w:rsidRPr="001A52AF">
        <w:rPr>
          <w:sz w:val="28"/>
          <w:szCs w:val="28"/>
        </w:rPr>
        <w:t xml:space="preserve"> провер</w:t>
      </w:r>
      <w:r w:rsidR="001A52AF">
        <w:rPr>
          <w:sz w:val="28"/>
          <w:szCs w:val="28"/>
        </w:rPr>
        <w:t>ок</w:t>
      </w:r>
      <w:r w:rsidR="001A52AF" w:rsidRPr="001A52AF">
        <w:rPr>
          <w:sz w:val="28"/>
          <w:szCs w:val="28"/>
        </w:rPr>
        <w:t xml:space="preserve"> </w:t>
      </w:r>
      <w:r w:rsidR="001A52AF" w:rsidRPr="001A52AF">
        <w:rPr>
          <w:rFonts w:eastAsia="Lucida Sans Unicode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 за </w:t>
      </w:r>
      <w:r w:rsidR="001A52AF" w:rsidRPr="001A52AF">
        <w:rPr>
          <w:rFonts w:eastAsia="Lucida Sans Unicode"/>
          <w:sz w:val="28"/>
          <w:szCs w:val="28"/>
          <w:lang w:eastAsia="x-none"/>
        </w:rPr>
        <w:t>2019 – 2023 годы</w:t>
      </w:r>
      <w:r w:rsidR="001A52AF" w:rsidRPr="001A52AF">
        <w:rPr>
          <w:sz w:val="28"/>
          <w:szCs w:val="28"/>
        </w:rPr>
        <w:t>, проведенн</w:t>
      </w:r>
      <w:r w:rsidR="001A52AF">
        <w:rPr>
          <w:sz w:val="28"/>
          <w:szCs w:val="28"/>
        </w:rPr>
        <w:t>ых</w:t>
      </w:r>
      <w:r w:rsidR="001A52AF" w:rsidRPr="001A52AF">
        <w:rPr>
          <w:sz w:val="28"/>
          <w:szCs w:val="28"/>
        </w:rPr>
        <w:t xml:space="preserve"> в Комитете дорожного хозяйства города Челябинска</w:t>
      </w:r>
      <w:r w:rsidR="001A52AF">
        <w:rPr>
          <w:sz w:val="28"/>
          <w:szCs w:val="28"/>
        </w:rPr>
        <w:t>,</w:t>
      </w:r>
      <w:r w:rsidR="001A52AF" w:rsidRPr="001A52AF">
        <w:rPr>
          <w:sz w:val="28"/>
          <w:szCs w:val="28"/>
        </w:rPr>
        <w:t xml:space="preserve"> </w:t>
      </w:r>
      <w:r w:rsidR="001A52AF">
        <w:rPr>
          <w:sz w:val="28"/>
          <w:szCs w:val="28"/>
        </w:rPr>
        <w:br/>
      </w:r>
      <w:r w:rsidR="001A52AF" w:rsidRPr="001A52AF">
        <w:rPr>
          <w:sz w:val="28"/>
          <w:szCs w:val="28"/>
        </w:rPr>
        <w:t>в Министерстве дорожного хозяйства и транспорта Челябинской области</w:t>
      </w:r>
      <w:r w:rsidR="00153C84" w:rsidRPr="001D24FE">
        <w:rPr>
          <w:rFonts w:eastAsia="Lucida Sans Unicode"/>
          <w:sz w:val="28"/>
          <w:szCs w:val="28"/>
          <w:lang w:eastAsia="ar-SA"/>
        </w:rPr>
        <w:t xml:space="preserve"> </w:t>
      </w:r>
      <w:r w:rsidR="001A52AF">
        <w:rPr>
          <w:rFonts w:eastAsia="Lucida Sans Unicode"/>
          <w:sz w:val="28"/>
          <w:szCs w:val="28"/>
          <w:lang w:eastAsia="ar-SA"/>
        </w:rPr>
        <w:br/>
      </w:r>
      <w:r w:rsidR="00B9640C" w:rsidRPr="001D24FE">
        <w:rPr>
          <w:sz w:val="28"/>
          <w:szCs w:val="28"/>
          <w:lang w:eastAsia="en-US"/>
        </w:rPr>
        <w:t>(с участием представителей объект</w:t>
      </w:r>
      <w:r w:rsidR="001A52AF">
        <w:rPr>
          <w:sz w:val="28"/>
          <w:szCs w:val="28"/>
          <w:lang w:eastAsia="en-US"/>
        </w:rPr>
        <w:t>ов</w:t>
      </w:r>
      <w:r w:rsidR="00B9640C" w:rsidRPr="001D24FE">
        <w:rPr>
          <w:sz w:val="28"/>
          <w:szCs w:val="28"/>
          <w:lang w:eastAsia="en-US"/>
        </w:rPr>
        <w:t xml:space="preserve"> контроля)</w:t>
      </w:r>
      <w:r w:rsidR="00FB67F7" w:rsidRPr="001D24FE"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1A52AF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</w:t>
      </w:r>
      <w:bookmarkStart w:id="0" w:name="_GoBack"/>
      <w:bookmarkEnd w:id="0"/>
      <w:r w:rsidRPr="0099668B">
        <w:rPr>
          <w:sz w:val="28"/>
          <w:szCs w:val="28"/>
        </w:rPr>
        <w:t>рияти</w:t>
      </w:r>
      <w:r w:rsidR="001A52AF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74</cp:revision>
  <dcterms:created xsi:type="dcterms:W3CDTF">2018-10-12T10:34:00Z</dcterms:created>
  <dcterms:modified xsi:type="dcterms:W3CDTF">2024-12-19T06:43:00Z</dcterms:modified>
</cp:coreProperties>
</file>