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523D" w:rsidRPr="008A6421" w:rsidRDefault="009F3494" w:rsidP="007E3F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результат</w:t>
      </w:r>
      <w:r w:rsidR="00B77B4F">
        <w:rPr>
          <w:b/>
          <w:sz w:val="28"/>
          <w:szCs w:val="28"/>
        </w:rPr>
        <w:t>ах</w:t>
      </w:r>
      <w:r>
        <w:rPr>
          <w:b/>
          <w:sz w:val="28"/>
          <w:szCs w:val="28"/>
        </w:rPr>
        <w:t xml:space="preserve"> </w:t>
      </w:r>
      <w:r w:rsidR="00677924">
        <w:rPr>
          <w:b/>
          <w:sz w:val="28"/>
          <w:szCs w:val="28"/>
        </w:rPr>
        <w:t>провер</w:t>
      </w:r>
      <w:r w:rsidR="00996CC7">
        <w:rPr>
          <w:b/>
          <w:sz w:val="28"/>
          <w:szCs w:val="28"/>
        </w:rPr>
        <w:t>ок</w:t>
      </w:r>
    </w:p>
    <w:p w:rsidR="00993F57" w:rsidRDefault="00993F57" w:rsidP="00832D6F">
      <w:pPr>
        <w:ind w:firstLine="709"/>
        <w:jc w:val="both"/>
        <w:rPr>
          <w:sz w:val="28"/>
          <w:szCs w:val="28"/>
        </w:rPr>
      </w:pPr>
    </w:p>
    <w:p w:rsidR="00DF3918" w:rsidRPr="00DF3918" w:rsidRDefault="00996CC7" w:rsidP="00DF3918">
      <w:pPr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</w:rPr>
        <w:t xml:space="preserve">Управлением Федерального казначейства по Челябинской области </w:t>
      </w:r>
      <w:r w:rsidR="003D5FDF">
        <w:rPr>
          <w:sz w:val="28"/>
          <w:szCs w:val="28"/>
        </w:rPr>
        <w:br/>
      </w:r>
      <w:r>
        <w:rPr>
          <w:sz w:val="28"/>
          <w:szCs w:val="28"/>
        </w:rPr>
        <w:t>(далее – Управление)</w:t>
      </w:r>
      <w:r w:rsidR="00181267">
        <w:rPr>
          <w:sz w:val="28"/>
          <w:szCs w:val="28"/>
        </w:rPr>
        <w:t xml:space="preserve"> </w:t>
      </w:r>
      <w:r w:rsidR="008C5E03" w:rsidRPr="008C5E03">
        <w:rPr>
          <w:sz w:val="28"/>
          <w:szCs w:val="28"/>
        </w:rPr>
        <w:t xml:space="preserve">27 </w:t>
      </w:r>
      <w:r w:rsidR="008C5E03">
        <w:rPr>
          <w:sz w:val="28"/>
          <w:szCs w:val="28"/>
        </w:rPr>
        <w:t>апреля</w:t>
      </w:r>
      <w:r w:rsidR="00C654E0">
        <w:rPr>
          <w:sz w:val="28"/>
          <w:szCs w:val="28"/>
        </w:rPr>
        <w:t xml:space="preserve"> 2024</w:t>
      </w:r>
      <w:r w:rsidR="001C67E0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 заверше</w:t>
      </w:r>
      <w:r w:rsidR="00913BBD">
        <w:rPr>
          <w:sz w:val="28"/>
          <w:szCs w:val="28"/>
        </w:rPr>
        <w:t>н</w:t>
      </w:r>
      <w:r w:rsidR="00DF3918">
        <w:rPr>
          <w:sz w:val="28"/>
          <w:szCs w:val="28"/>
        </w:rPr>
        <w:t>а</w:t>
      </w:r>
      <w:r w:rsidR="00012EE6">
        <w:rPr>
          <w:sz w:val="28"/>
          <w:szCs w:val="28"/>
        </w:rPr>
        <w:t xml:space="preserve"> и оформлен</w:t>
      </w:r>
      <w:r w:rsidR="00DF3918">
        <w:rPr>
          <w:sz w:val="28"/>
          <w:szCs w:val="28"/>
        </w:rPr>
        <w:t>а</w:t>
      </w:r>
      <w:r w:rsidR="00012EE6">
        <w:rPr>
          <w:sz w:val="28"/>
          <w:szCs w:val="28"/>
        </w:rPr>
        <w:t xml:space="preserve"> акт</w:t>
      </w:r>
      <w:r w:rsidR="00DF3918">
        <w:rPr>
          <w:sz w:val="28"/>
          <w:szCs w:val="28"/>
        </w:rPr>
        <w:t>ом</w:t>
      </w:r>
      <w:r w:rsidR="004326D5">
        <w:rPr>
          <w:sz w:val="28"/>
          <w:szCs w:val="28"/>
        </w:rPr>
        <w:t xml:space="preserve"> </w:t>
      </w:r>
      <w:r w:rsidR="00C654E0">
        <w:rPr>
          <w:sz w:val="28"/>
          <w:szCs w:val="28"/>
        </w:rPr>
        <w:t>планов</w:t>
      </w:r>
      <w:r w:rsidR="00DF3918">
        <w:rPr>
          <w:sz w:val="28"/>
          <w:szCs w:val="28"/>
        </w:rPr>
        <w:t>ая</w:t>
      </w:r>
      <w:r w:rsidR="00C654E0">
        <w:rPr>
          <w:sz w:val="28"/>
          <w:szCs w:val="28"/>
        </w:rPr>
        <w:t xml:space="preserve"> </w:t>
      </w:r>
      <w:r w:rsidR="00A27012">
        <w:rPr>
          <w:sz w:val="28"/>
          <w:szCs w:val="28"/>
        </w:rPr>
        <w:t>выездн</w:t>
      </w:r>
      <w:r w:rsidR="00DF3918">
        <w:rPr>
          <w:sz w:val="28"/>
          <w:szCs w:val="28"/>
        </w:rPr>
        <w:t>ая</w:t>
      </w:r>
      <w:r w:rsidR="00A27012">
        <w:rPr>
          <w:sz w:val="28"/>
          <w:szCs w:val="28"/>
        </w:rPr>
        <w:t xml:space="preserve"> провер</w:t>
      </w:r>
      <w:r w:rsidR="00DF3918">
        <w:rPr>
          <w:sz w:val="28"/>
          <w:szCs w:val="28"/>
        </w:rPr>
        <w:t>ка</w:t>
      </w:r>
      <w:r w:rsidR="004326D5">
        <w:rPr>
          <w:sz w:val="28"/>
          <w:szCs w:val="28"/>
        </w:rPr>
        <w:t xml:space="preserve"> </w:t>
      </w:r>
      <w:r w:rsidR="008C5E03" w:rsidRPr="00A35254">
        <w:rPr>
          <w:rFonts w:eastAsia="Calibri"/>
          <w:sz w:val="28"/>
          <w:szCs w:val="28"/>
        </w:rPr>
        <w:t xml:space="preserve">осуществления расходов федерального бюджета </w:t>
      </w:r>
      <w:r w:rsidR="008C5E03">
        <w:rPr>
          <w:rFonts w:eastAsia="Calibri"/>
          <w:sz w:val="28"/>
          <w:szCs w:val="28"/>
        </w:rPr>
        <w:br/>
      </w:r>
      <w:r w:rsidR="008C5E03" w:rsidRPr="00A35254">
        <w:rPr>
          <w:rFonts w:eastAsia="Calibri"/>
          <w:sz w:val="28"/>
          <w:szCs w:val="28"/>
        </w:rPr>
        <w:t xml:space="preserve">на реализацию мероприятий </w:t>
      </w:r>
      <w:r w:rsidR="008C5E03" w:rsidRPr="00AC0B52">
        <w:rPr>
          <w:rFonts w:eastAsia="Calibri"/>
          <w:sz w:val="28"/>
          <w:szCs w:val="28"/>
        </w:rPr>
        <w:t>программ формирования современной городской среды в рамках федерального проекта «Формирование комфортной городской среды» национального проекта «Жилье и городская среда</w:t>
      </w:r>
      <w:r w:rsidR="008C5E03">
        <w:rPr>
          <w:rFonts w:eastAsia="Calibri"/>
          <w:sz w:val="28"/>
          <w:szCs w:val="28"/>
        </w:rPr>
        <w:t xml:space="preserve">» за </w:t>
      </w:r>
      <w:r w:rsidR="008C5E03" w:rsidRPr="00243993">
        <w:rPr>
          <w:rFonts w:cs="Arial"/>
          <w:sz w:val="28"/>
          <w:szCs w:val="28"/>
        </w:rPr>
        <w:t xml:space="preserve">2021 - истекший период 2024 </w:t>
      </w:r>
      <w:r w:rsidR="008C5E03" w:rsidRPr="00C664C9">
        <w:rPr>
          <w:sz w:val="28"/>
          <w:szCs w:val="28"/>
        </w:rPr>
        <w:t>год</w:t>
      </w:r>
      <w:r w:rsidR="008C5E03">
        <w:rPr>
          <w:sz w:val="28"/>
          <w:szCs w:val="28"/>
        </w:rPr>
        <w:t>а</w:t>
      </w:r>
      <w:r w:rsidR="00DF3918" w:rsidRPr="00DF3918">
        <w:rPr>
          <w:sz w:val="28"/>
          <w:szCs w:val="28"/>
          <w:lang w:eastAsia="zh-CN"/>
        </w:rPr>
        <w:t>, проведенн</w:t>
      </w:r>
      <w:r w:rsidR="008C5E03">
        <w:rPr>
          <w:sz w:val="28"/>
          <w:szCs w:val="28"/>
          <w:lang w:eastAsia="zh-CN"/>
        </w:rPr>
        <w:t>ая</w:t>
      </w:r>
      <w:r w:rsidR="00DF3918" w:rsidRPr="00DF3918">
        <w:rPr>
          <w:sz w:val="28"/>
          <w:szCs w:val="28"/>
          <w:lang w:eastAsia="zh-CN"/>
        </w:rPr>
        <w:t xml:space="preserve"> в соответствии с пунктом </w:t>
      </w:r>
      <w:r w:rsidR="00091AB1" w:rsidRPr="00091AB1">
        <w:rPr>
          <w:sz w:val="28"/>
          <w:szCs w:val="28"/>
          <w:lang w:eastAsia="zh-CN"/>
        </w:rPr>
        <w:t>5</w:t>
      </w:r>
      <w:r w:rsidR="00DF3918" w:rsidRPr="00DF3918">
        <w:rPr>
          <w:sz w:val="28"/>
          <w:szCs w:val="28"/>
          <w:lang w:eastAsia="zh-CN"/>
        </w:rPr>
        <w:t xml:space="preserve"> Плана контрольных мероприятий Управления на 202</w:t>
      </w:r>
      <w:r w:rsidR="00091AB1" w:rsidRPr="00091AB1">
        <w:rPr>
          <w:sz w:val="28"/>
          <w:szCs w:val="28"/>
          <w:lang w:eastAsia="zh-CN"/>
        </w:rPr>
        <w:t>4</w:t>
      </w:r>
      <w:r w:rsidR="00DF3918" w:rsidRPr="00DF3918">
        <w:rPr>
          <w:sz w:val="28"/>
          <w:szCs w:val="28"/>
          <w:lang w:eastAsia="zh-CN"/>
        </w:rPr>
        <w:t xml:space="preserve"> год, утвержденного руководителем </w:t>
      </w:r>
      <w:r w:rsidR="008C5E03">
        <w:rPr>
          <w:sz w:val="28"/>
          <w:szCs w:val="28"/>
          <w:lang w:eastAsia="zh-CN"/>
        </w:rPr>
        <w:br/>
      </w:r>
      <w:bookmarkStart w:id="0" w:name="_GoBack"/>
      <w:bookmarkEnd w:id="0"/>
      <w:r w:rsidR="00DF3918" w:rsidRPr="00DF3918">
        <w:rPr>
          <w:sz w:val="28"/>
          <w:szCs w:val="28"/>
          <w:lang w:eastAsia="zh-CN"/>
        </w:rPr>
        <w:t>2</w:t>
      </w:r>
      <w:r w:rsidR="00091AB1" w:rsidRPr="00091AB1">
        <w:rPr>
          <w:sz w:val="28"/>
          <w:szCs w:val="28"/>
          <w:lang w:eastAsia="zh-CN"/>
        </w:rPr>
        <w:t>9</w:t>
      </w:r>
      <w:r w:rsidR="00DF3918" w:rsidRPr="00DF3918">
        <w:rPr>
          <w:sz w:val="28"/>
          <w:szCs w:val="28"/>
          <w:lang w:eastAsia="zh-CN"/>
        </w:rPr>
        <w:t xml:space="preserve"> декабря 202</w:t>
      </w:r>
      <w:r w:rsidR="00091AB1" w:rsidRPr="00091AB1">
        <w:rPr>
          <w:sz w:val="28"/>
          <w:szCs w:val="28"/>
          <w:lang w:eastAsia="zh-CN"/>
        </w:rPr>
        <w:t>3</w:t>
      </w:r>
      <w:r w:rsidR="00DF3918" w:rsidRPr="00DF3918">
        <w:rPr>
          <w:sz w:val="28"/>
          <w:szCs w:val="28"/>
          <w:lang w:eastAsia="zh-CN"/>
        </w:rPr>
        <w:t xml:space="preserve"> г. (с изменениями), </w:t>
      </w:r>
      <w:r w:rsidR="008C5E03" w:rsidRPr="008C5E03">
        <w:rPr>
          <w:sz w:val="28"/>
          <w:szCs w:val="28"/>
          <w:lang w:eastAsia="zh-CN"/>
        </w:rPr>
        <w:t>в Обществе с ограниченной ответственностью «Ремдорстрой»</w:t>
      </w:r>
      <w:r w:rsidR="008C5E03">
        <w:rPr>
          <w:sz w:val="28"/>
          <w:szCs w:val="28"/>
          <w:lang w:eastAsia="zh-CN"/>
        </w:rPr>
        <w:t>.</w:t>
      </w:r>
      <w:r w:rsidR="00DF3918" w:rsidRPr="00DF3918">
        <w:rPr>
          <w:sz w:val="28"/>
          <w:szCs w:val="28"/>
          <w:lang w:eastAsia="zh-CN"/>
        </w:rPr>
        <w:t xml:space="preserve"> </w:t>
      </w:r>
    </w:p>
    <w:p w:rsidR="00832D6F" w:rsidRPr="00AC570D" w:rsidRDefault="00832D6F" w:rsidP="004326D5">
      <w:pPr>
        <w:ind w:firstLine="709"/>
        <w:jc w:val="both"/>
        <w:rPr>
          <w:snapToGrid w:val="0"/>
          <w:sz w:val="28"/>
          <w:szCs w:val="28"/>
        </w:rPr>
      </w:pPr>
      <w:r w:rsidRPr="00805138">
        <w:rPr>
          <w:sz w:val="28"/>
          <w:szCs w:val="28"/>
        </w:rPr>
        <w:t xml:space="preserve">Результаты </w:t>
      </w:r>
      <w:r>
        <w:rPr>
          <w:sz w:val="28"/>
          <w:szCs w:val="28"/>
          <w:lang w:eastAsia="ar-SA"/>
        </w:rPr>
        <w:t>провер</w:t>
      </w:r>
      <w:r w:rsidR="00913BBD">
        <w:rPr>
          <w:sz w:val="28"/>
          <w:szCs w:val="28"/>
          <w:lang w:eastAsia="ar-SA"/>
        </w:rPr>
        <w:t>к</w:t>
      </w:r>
      <w:r w:rsidR="00DF3918">
        <w:rPr>
          <w:sz w:val="28"/>
          <w:szCs w:val="28"/>
          <w:lang w:eastAsia="ar-SA"/>
        </w:rPr>
        <w:t>и</w:t>
      </w:r>
      <w:r w:rsidRPr="00805138">
        <w:rPr>
          <w:sz w:val="28"/>
          <w:szCs w:val="28"/>
        </w:rPr>
        <w:t xml:space="preserve"> подлежат рассмотрению на заседании Контрольной комиссии Управления.</w:t>
      </w:r>
    </w:p>
    <w:p w:rsidR="00B1023A" w:rsidRPr="00AC570D" w:rsidRDefault="00B1023A" w:rsidP="00832D6F">
      <w:pPr>
        <w:ind w:firstLine="709"/>
        <w:jc w:val="both"/>
        <w:rPr>
          <w:snapToGrid w:val="0"/>
          <w:sz w:val="28"/>
          <w:szCs w:val="28"/>
        </w:rPr>
      </w:pPr>
    </w:p>
    <w:sectPr w:rsidR="00B1023A" w:rsidRPr="00AC570D" w:rsidSect="00993F57">
      <w:headerReference w:type="default" r:id="rId7"/>
      <w:pgSz w:w="11906" w:h="16838"/>
      <w:pgMar w:top="1134" w:right="68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5295" w:rsidRDefault="002C5295" w:rsidP="00993F57">
      <w:r>
        <w:separator/>
      </w:r>
    </w:p>
  </w:endnote>
  <w:endnote w:type="continuationSeparator" w:id="0">
    <w:p w:rsidR="002C5295" w:rsidRDefault="002C5295" w:rsidP="00993F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5295" w:rsidRDefault="002C5295" w:rsidP="00993F57">
      <w:r>
        <w:separator/>
      </w:r>
    </w:p>
  </w:footnote>
  <w:footnote w:type="continuationSeparator" w:id="0">
    <w:p w:rsidR="002C5295" w:rsidRDefault="002C5295" w:rsidP="00993F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0133948"/>
      <w:docPartObj>
        <w:docPartGallery w:val="Page Numbers (Top of Page)"/>
        <w:docPartUnique/>
      </w:docPartObj>
    </w:sdtPr>
    <w:sdtEndPr/>
    <w:sdtContent>
      <w:p w:rsidR="00993F57" w:rsidRDefault="00993F57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5FDF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0F4F25"/>
    <w:multiLevelType w:val="multilevel"/>
    <w:tmpl w:val="9BFE03B4"/>
    <w:lvl w:ilvl="0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" w15:restartNumberingAfterBreak="0">
    <w:nsid w:val="36FD481E"/>
    <w:multiLevelType w:val="multilevel"/>
    <w:tmpl w:val="DB062422"/>
    <w:lvl w:ilvl="0">
      <w:start w:val="1"/>
      <w:numFmt w:val="decimal"/>
      <w:lvlText w:val="%1.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18"/>
        </w:tabs>
        <w:ind w:left="2118" w:hanging="14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26"/>
        </w:tabs>
        <w:ind w:left="2826" w:hanging="14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34"/>
        </w:tabs>
        <w:ind w:left="3534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42"/>
        </w:tabs>
        <w:ind w:left="4242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2" w15:restartNumberingAfterBreak="0">
    <w:nsid w:val="3B57291F"/>
    <w:multiLevelType w:val="hybridMultilevel"/>
    <w:tmpl w:val="EF8422B0"/>
    <w:lvl w:ilvl="0" w:tplc="C35ACC26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 w:tplc="4EA6A770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31E"/>
    <w:rsid w:val="000044A9"/>
    <w:rsid w:val="00012BEA"/>
    <w:rsid w:val="00012EE6"/>
    <w:rsid w:val="00016EFA"/>
    <w:rsid w:val="000353F6"/>
    <w:rsid w:val="00046B01"/>
    <w:rsid w:val="00056618"/>
    <w:rsid w:val="00060602"/>
    <w:rsid w:val="00060B75"/>
    <w:rsid w:val="000657E2"/>
    <w:rsid w:val="00074162"/>
    <w:rsid w:val="00077B88"/>
    <w:rsid w:val="00084B34"/>
    <w:rsid w:val="000902D2"/>
    <w:rsid w:val="00090319"/>
    <w:rsid w:val="00091AB1"/>
    <w:rsid w:val="000946FD"/>
    <w:rsid w:val="000A1F87"/>
    <w:rsid w:val="000C104F"/>
    <w:rsid w:val="000C5626"/>
    <w:rsid w:val="000C6E17"/>
    <w:rsid w:val="000E159D"/>
    <w:rsid w:val="000F0B6B"/>
    <w:rsid w:val="000F2532"/>
    <w:rsid w:val="00105B81"/>
    <w:rsid w:val="00140313"/>
    <w:rsid w:val="00143FA1"/>
    <w:rsid w:val="00144BBF"/>
    <w:rsid w:val="001505CB"/>
    <w:rsid w:val="001510CA"/>
    <w:rsid w:val="001620BD"/>
    <w:rsid w:val="0016240B"/>
    <w:rsid w:val="001726CC"/>
    <w:rsid w:val="0017543E"/>
    <w:rsid w:val="00181267"/>
    <w:rsid w:val="00183D3F"/>
    <w:rsid w:val="00185CF0"/>
    <w:rsid w:val="001A45A3"/>
    <w:rsid w:val="001B13E5"/>
    <w:rsid w:val="001C0029"/>
    <w:rsid w:val="001C0A9D"/>
    <w:rsid w:val="001C10F6"/>
    <w:rsid w:val="001C2F21"/>
    <w:rsid w:val="001C6261"/>
    <w:rsid w:val="001C67E0"/>
    <w:rsid w:val="001D0380"/>
    <w:rsid w:val="001D13AD"/>
    <w:rsid w:val="001E03CD"/>
    <w:rsid w:val="001E6754"/>
    <w:rsid w:val="001F0F3F"/>
    <w:rsid w:val="001F114C"/>
    <w:rsid w:val="001F6FB3"/>
    <w:rsid w:val="00200C1E"/>
    <w:rsid w:val="0022291D"/>
    <w:rsid w:val="00227E95"/>
    <w:rsid w:val="00230FE0"/>
    <w:rsid w:val="00237949"/>
    <w:rsid w:val="00247396"/>
    <w:rsid w:val="0026195B"/>
    <w:rsid w:val="00262322"/>
    <w:rsid w:val="00262853"/>
    <w:rsid w:val="00263D1F"/>
    <w:rsid w:val="00263F53"/>
    <w:rsid w:val="002742C2"/>
    <w:rsid w:val="00283751"/>
    <w:rsid w:val="00284752"/>
    <w:rsid w:val="0028527A"/>
    <w:rsid w:val="00286634"/>
    <w:rsid w:val="002974C2"/>
    <w:rsid w:val="002A012B"/>
    <w:rsid w:val="002A5923"/>
    <w:rsid w:val="002A6579"/>
    <w:rsid w:val="002B4BF2"/>
    <w:rsid w:val="002C5295"/>
    <w:rsid w:val="002D0BBB"/>
    <w:rsid w:val="002D17A6"/>
    <w:rsid w:val="002D2112"/>
    <w:rsid w:val="002D430B"/>
    <w:rsid w:val="002D5797"/>
    <w:rsid w:val="002E4ED7"/>
    <w:rsid w:val="002E77F7"/>
    <w:rsid w:val="003001DC"/>
    <w:rsid w:val="003023ED"/>
    <w:rsid w:val="00313E10"/>
    <w:rsid w:val="00314712"/>
    <w:rsid w:val="003204F1"/>
    <w:rsid w:val="00323FDB"/>
    <w:rsid w:val="00330B0F"/>
    <w:rsid w:val="0033477F"/>
    <w:rsid w:val="00342CA3"/>
    <w:rsid w:val="00355E1C"/>
    <w:rsid w:val="003703B0"/>
    <w:rsid w:val="00382CD2"/>
    <w:rsid w:val="00387A9B"/>
    <w:rsid w:val="00390793"/>
    <w:rsid w:val="003A131D"/>
    <w:rsid w:val="003A5BB5"/>
    <w:rsid w:val="003D1AE7"/>
    <w:rsid w:val="003D5FDF"/>
    <w:rsid w:val="003D60A5"/>
    <w:rsid w:val="003E7C32"/>
    <w:rsid w:val="003F6E70"/>
    <w:rsid w:val="0042218C"/>
    <w:rsid w:val="004226F8"/>
    <w:rsid w:val="004236FB"/>
    <w:rsid w:val="0042632B"/>
    <w:rsid w:val="0042777E"/>
    <w:rsid w:val="00430227"/>
    <w:rsid w:val="004326D5"/>
    <w:rsid w:val="00432C13"/>
    <w:rsid w:val="00436B10"/>
    <w:rsid w:val="0044025D"/>
    <w:rsid w:val="0045523D"/>
    <w:rsid w:val="004621FC"/>
    <w:rsid w:val="00463190"/>
    <w:rsid w:val="0046786F"/>
    <w:rsid w:val="0047294E"/>
    <w:rsid w:val="0048280D"/>
    <w:rsid w:val="00492BE9"/>
    <w:rsid w:val="004A0210"/>
    <w:rsid w:val="004A3B9C"/>
    <w:rsid w:val="004B6FFB"/>
    <w:rsid w:val="004B7D75"/>
    <w:rsid w:val="004C08B2"/>
    <w:rsid w:val="004D325E"/>
    <w:rsid w:val="004D6F3C"/>
    <w:rsid w:val="004E4353"/>
    <w:rsid w:val="004F2A40"/>
    <w:rsid w:val="004F5F16"/>
    <w:rsid w:val="004F7532"/>
    <w:rsid w:val="00505490"/>
    <w:rsid w:val="00507D56"/>
    <w:rsid w:val="00520340"/>
    <w:rsid w:val="00521C0E"/>
    <w:rsid w:val="005306A8"/>
    <w:rsid w:val="00555CFD"/>
    <w:rsid w:val="00564D92"/>
    <w:rsid w:val="00570548"/>
    <w:rsid w:val="005720AD"/>
    <w:rsid w:val="00574749"/>
    <w:rsid w:val="0057593E"/>
    <w:rsid w:val="00590346"/>
    <w:rsid w:val="005931F7"/>
    <w:rsid w:val="005976F6"/>
    <w:rsid w:val="005A6F94"/>
    <w:rsid w:val="005C7B02"/>
    <w:rsid w:val="005E4C82"/>
    <w:rsid w:val="005F0F68"/>
    <w:rsid w:val="006141B2"/>
    <w:rsid w:val="006174EB"/>
    <w:rsid w:val="00617A03"/>
    <w:rsid w:val="0062207F"/>
    <w:rsid w:val="00623067"/>
    <w:rsid w:val="0064078F"/>
    <w:rsid w:val="00640D24"/>
    <w:rsid w:val="00641FD3"/>
    <w:rsid w:val="00650D40"/>
    <w:rsid w:val="006513B7"/>
    <w:rsid w:val="0065557D"/>
    <w:rsid w:val="00660C6E"/>
    <w:rsid w:val="0066185A"/>
    <w:rsid w:val="00662E0E"/>
    <w:rsid w:val="00671DE3"/>
    <w:rsid w:val="00674C78"/>
    <w:rsid w:val="00677924"/>
    <w:rsid w:val="0068018B"/>
    <w:rsid w:val="0068286B"/>
    <w:rsid w:val="00683AAD"/>
    <w:rsid w:val="00683CFD"/>
    <w:rsid w:val="00686358"/>
    <w:rsid w:val="00691129"/>
    <w:rsid w:val="00691B42"/>
    <w:rsid w:val="00694215"/>
    <w:rsid w:val="00695DD1"/>
    <w:rsid w:val="00696762"/>
    <w:rsid w:val="006A12DF"/>
    <w:rsid w:val="006B0C39"/>
    <w:rsid w:val="006B3308"/>
    <w:rsid w:val="006B6DD7"/>
    <w:rsid w:val="006C14C5"/>
    <w:rsid w:val="006D1EA6"/>
    <w:rsid w:val="006E1084"/>
    <w:rsid w:val="006E217A"/>
    <w:rsid w:val="006E5391"/>
    <w:rsid w:val="006E7089"/>
    <w:rsid w:val="006E712E"/>
    <w:rsid w:val="006E741B"/>
    <w:rsid w:val="007076FC"/>
    <w:rsid w:val="00710884"/>
    <w:rsid w:val="0071442E"/>
    <w:rsid w:val="00724F62"/>
    <w:rsid w:val="00725E38"/>
    <w:rsid w:val="007268EE"/>
    <w:rsid w:val="007321CC"/>
    <w:rsid w:val="007457AB"/>
    <w:rsid w:val="00751FDE"/>
    <w:rsid w:val="00755CF5"/>
    <w:rsid w:val="00763126"/>
    <w:rsid w:val="007635C3"/>
    <w:rsid w:val="00765F51"/>
    <w:rsid w:val="00774FC6"/>
    <w:rsid w:val="00782F84"/>
    <w:rsid w:val="007A437E"/>
    <w:rsid w:val="007A7744"/>
    <w:rsid w:val="007C1045"/>
    <w:rsid w:val="007C2E69"/>
    <w:rsid w:val="007C5901"/>
    <w:rsid w:val="007D01C4"/>
    <w:rsid w:val="007D269A"/>
    <w:rsid w:val="007E32EF"/>
    <w:rsid w:val="007E3F19"/>
    <w:rsid w:val="007E3FCB"/>
    <w:rsid w:val="007F0155"/>
    <w:rsid w:val="007F4944"/>
    <w:rsid w:val="00805138"/>
    <w:rsid w:val="00805B9B"/>
    <w:rsid w:val="00817DD4"/>
    <w:rsid w:val="00820B55"/>
    <w:rsid w:val="00832D6F"/>
    <w:rsid w:val="0083622B"/>
    <w:rsid w:val="008368FB"/>
    <w:rsid w:val="008444E6"/>
    <w:rsid w:val="00847790"/>
    <w:rsid w:val="008506FF"/>
    <w:rsid w:val="0085225C"/>
    <w:rsid w:val="008531D5"/>
    <w:rsid w:val="00863884"/>
    <w:rsid w:val="00864C41"/>
    <w:rsid w:val="00874F36"/>
    <w:rsid w:val="008775F2"/>
    <w:rsid w:val="008832A1"/>
    <w:rsid w:val="008868BF"/>
    <w:rsid w:val="00887A3B"/>
    <w:rsid w:val="0089061D"/>
    <w:rsid w:val="00891FB3"/>
    <w:rsid w:val="00897A75"/>
    <w:rsid w:val="008A6421"/>
    <w:rsid w:val="008B4AEA"/>
    <w:rsid w:val="008B67A5"/>
    <w:rsid w:val="008C0C2A"/>
    <w:rsid w:val="008C188A"/>
    <w:rsid w:val="008C5E03"/>
    <w:rsid w:val="008D07B4"/>
    <w:rsid w:val="008D78AB"/>
    <w:rsid w:val="008E0741"/>
    <w:rsid w:val="008E3047"/>
    <w:rsid w:val="008E5D7F"/>
    <w:rsid w:val="008F4BE1"/>
    <w:rsid w:val="008F6848"/>
    <w:rsid w:val="0090332D"/>
    <w:rsid w:val="00913BBD"/>
    <w:rsid w:val="00916F2D"/>
    <w:rsid w:val="00917ECF"/>
    <w:rsid w:val="00927CF2"/>
    <w:rsid w:val="0093677C"/>
    <w:rsid w:val="00941942"/>
    <w:rsid w:val="00950A23"/>
    <w:rsid w:val="00950D23"/>
    <w:rsid w:val="0096407D"/>
    <w:rsid w:val="00971CE8"/>
    <w:rsid w:val="00973701"/>
    <w:rsid w:val="00982257"/>
    <w:rsid w:val="009824A6"/>
    <w:rsid w:val="0098386A"/>
    <w:rsid w:val="00992182"/>
    <w:rsid w:val="00993F57"/>
    <w:rsid w:val="00996CC7"/>
    <w:rsid w:val="009A6E50"/>
    <w:rsid w:val="009B1882"/>
    <w:rsid w:val="009B6A15"/>
    <w:rsid w:val="009E243C"/>
    <w:rsid w:val="009F3494"/>
    <w:rsid w:val="009F551D"/>
    <w:rsid w:val="009F56C7"/>
    <w:rsid w:val="009F705E"/>
    <w:rsid w:val="00A0149B"/>
    <w:rsid w:val="00A11300"/>
    <w:rsid w:val="00A16AA9"/>
    <w:rsid w:val="00A2430D"/>
    <w:rsid w:val="00A24639"/>
    <w:rsid w:val="00A24B75"/>
    <w:rsid w:val="00A2575B"/>
    <w:rsid w:val="00A27012"/>
    <w:rsid w:val="00A426E0"/>
    <w:rsid w:val="00A45124"/>
    <w:rsid w:val="00A47E0D"/>
    <w:rsid w:val="00A53A1C"/>
    <w:rsid w:val="00A57AC7"/>
    <w:rsid w:val="00A70A6D"/>
    <w:rsid w:val="00A710F1"/>
    <w:rsid w:val="00A900B6"/>
    <w:rsid w:val="00A94E0C"/>
    <w:rsid w:val="00AA4B09"/>
    <w:rsid w:val="00AA752A"/>
    <w:rsid w:val="00AC1F10"/>
    <w:rsid w:val="00AC2DC0"/>
    <w:rsid w:val="00AC570D"/>
    <w:rsid w:val="00AC75BE"/>
    <w:rsid w:val="00AD31D0"/>
    <w:rsid w:val="00AF2E34"/>
    <w:rsid w:val="00AF7B4A"/>
    <w:rsid w:val="00B1023A"/>
    <w:rsid w:val="00B15B12"/>
    <w:rsid w:val="00B30C7A"/>
    <w:rsid w:val="00B375AD"/>
    <w:rsid w:val="00B42EA9"/>
    <w:rsid w:val="00B4431E"/>
    <w:rsid w:val="00B44F10"/>
    <w:rsid w:val="00B459A1"/>
    <w:rsid w:val="00B508EC"/>
    <w:rsid w:val="00B55100"/>
    <w:rsid w:val="00B57106"/>
    <w:rsid w:val="00B642C3"/>
    <w:rsid w:val="00B649E8"/>
    <w:rsid w:val="00B64C89"/>
    <w:rsid w:val="00B66FB9"/>
    <w:rsid w:val="00B71852"/>
    <w:rsid w:val="00B77B4F"/>
    <w:rsid w:val="00B77C6D"/>
    <w:rsid w:val="00B81D3C"/>
    <w:rsid w:val="00B9346E"/>
    <w:rsid w:val="00B94D19"/>
    <w:rsid w:val="00B954DB"/>
    <w:rsid w:val="00BA3E70"/>
    <w:rsid w:val="00BB42BC"/>
    <w:rsid w:val="00BC0F0E"/>
    <w:rsid w:val="00BC30BF"/>
    <w:rsid w:val="00BD062A"/>
    <w:rsid w:val="00BE4E3F"/>
    <w:rsid w:val="00BE682E"/>
    <w:rsid w:val="00BF57E1"/>
    <w:rsid w:val="00C0314E"/>
    <w:rsid w:val="00C11345"/>
    <w:rsid w:val="00C14666"/>
    <w:rsid w:val="00C21232"/>
    <w:rsid w:val="00C2696F"/>
    <w:rsid w:val="00C30F78"/>
    <w:rsid w:val="00C31C3A"/>
    <w:rsid w:val="00C32570"/>
    <w:rsid w:val="00C37528"/>
    <w:rsid w:val="00C51805"/>
    <w:rsid w:val="00C6190F"/>
    <w:rsid w:val="00C62DFB"/>
    <w:rsid w:val="00C654E0"/>
    <w:rsid w:val="00C65761"/>
    <w:rsid w:val="00C701BA"/>
    <w:rsid w:val="00C75772"/>
    <w:rsid w:val="00C97FC8"/>
    <w:rsid w:val="00CA0CB9"/>
    <w:rsid w:val="00CA4385"/>
    <w:rsid w:val="00CA7627"/>
    <w:rsid w:val="00CC3392"/>
    <w:rsid w:val="00CD3C39"/>
    <w:rsid w:val="00CE0471"/>
    <w:rsid w:val="00CE0D69"/>
    <w:rsid w:val="00CF1C6B"/>
    <w:rsid w:val="00D039CA"/>
    <w:rsid w:val="00D046C8"/>
    <w:rsid w:val="00D210BF"/>
    <w:rsid w:val="00D25721"/>
    <w:rsid w:val="00D411E4"/>
    <w:rsid w:val="00D477E4"/>
    <w:rsid w:val="00D56358"/>
    <w:rsid w:val="00D84CAC"/>
    <w:rsid w:val="00D879BB"/>
    <w:rsid w:val="00DA6ABF"/>
    <w:rsid w:val="00DB0CC0"/>
    <w:rsid w:val="00DB56E1"/>
    <w:rsid w:val="00DC6A64"/>
    <w:rsid w:val="00DC73F0"/>
    <w:rsid w:val="00DD2730"/>
    <w:rsid w:val="00DD6037"/>
    <w:rsid w:val="00DF3918"/>
    <w:rsid w:val="00E019A7"/>
    <w:rsid w:val="00E10CCE"/>
    <w:rsid w:val="00E216A3"/>
    <w:rsid w:val="00E26776"/>
    <w:rsid w:val="00E32123"/>
    <w:rsid w:val="00E42663"/>
    <w:rsid w:val="00E56740"/>
    <w:rsid w:val="00E6004E"/>
    <w:rsid w:val="00E60AFC"/>
    <w:rsid w:val="00E61014"/>
    <w:rsid w:val="00E627E2"/>
    <w:rsid w:val="00E706FF"/>
    <w:rsid w:val="00E736E3"/>
    <w:rsid w:val="00E8063E"/>
    <w:rsid w:val="00E92B43"/>
    <w:rsid w:val="00E937B3"/>
    <w:rsid w:val="00E96F80"/>
    <w:rsid w:val="00EC6B11"/>
    <w:rsid w:val="00ED56FF"/>
    <w:rsid w:val="00ED7C95"/>
    <w:rsid w:val="00EE49C1"/>
    <w:rsid w:val="00EE604C"/>
    <w:rsid w:val="00EF6E0F"/>
    <w:rsid w:val="00F01851"/>
    <w:rsid w:val="00F11342"/>
    <w:rsid w:val="00F14B77"/>
    <w:rsid w:val="00F229FC"/>
    <w:rsid w:val="00F31F31"/>
    <w:rsid w:val="00F32261"/>
    <w:rsid w:val="00F34B99"/>
    <w:rsid w:val="00F351AC"/>
    <w:rsid w:val="00F425AA"/>
    <w:rsid w:val="00F46101"/>
    <w:rsid w:val="00F54E7A"/>
    <w:rsid w:val="00F5772A"/>
    <w:rsid w:val="00F62CB3"/>
    <w:rsid w:val="00F65165"/>
    <w:rsid w:val="00F719C5"/>
    <w:rsid w:val="00F73686"/>
    <w:rsid w:val="00F7633C"/>
    <w:rsid w:val="00F7638D"/>
    <w:rsid w:val="00F77707"/>
    <w:rsid w:val="00F87B62"/>
    <w:rsid w:val="00F90440"/>
    <w:rsid w:val="00F9138B"/>
    <w:rsid w:val="00F9395E"/>
    <w:rsid w:val="00F93ACB"/>
    <w:rsid w:val="00F97D94"/>
    <w:rsid w:val="00FA4B49"/>
    <w:rsid w:val="00FB31BB"/>
    <w:rsid w:val="00FD022D"/>
    <w:rsid w:val="00FD1D62"/>
    <w:rsid w:val="00FD53EC"/>
    <w:rsid w:val="00FD71DC"/>
    <w:rsid w:val="00FD7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FAFFC45-2DD5-488F-A7C5-C0EA2D9C6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FB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443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Знак1 Знак Знак Знак"/>
    <w:basedOn w:val="a"/>
    <w:next w:val="a"/>
    <w:semiHidden/>
    <w:rsid w:val="00B4431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harCharCharChar">
    <w:name w:val="Char Char Char Char"/>
    <w:basedOn w:val="a"/>
    <w:next w:val="a"/>
    <w:semiHidden/>
    <w:rsid w:val="0062207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4">
    <w:name w:val="Знак"/>
    <w:basedOn w:val="a"/>
    <w:next w:val="a"/>
    <w:semiHidden/>
    <w:rsid w:val="006E1084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Balloon Text"/>
    <w:basedOn w:val="a"/>
    <w:semiHidden/>
    <w:rsid w:val="007C1045"/>
    <w:rPr>
      <w:rFonts w:ascii="Tahoma" w:hAnsi="Tahoma" w:cs="Tahoma"/>
      <w:sz w:val="16"/>
      <w:szCs w:val="16"/>
    </w:rPr>
  </w:style>
  <w:style w:type="character" w:customStyle="1" w:styleId="FontStyle14">
    <w:name w:val="Font Style14"/>
    <w:rsid w:val="00EC6B11"/>
    <w:rPr>
      <w:rFonts w:ascii="Times New Roman" w:hAnsi="Times New Roman" w:cs="Times New Roman"/>
      <w:sz w:val="26"/>
      <w:szCs w:val="26"/>
    </w:rPr>
  </w:style>
  <w:style w:type="character" w:customStyle="1" w:styleId="a6">
    <w:name w:val="Основной текст Знак"/>
    <w:link w:val="a7"/>
    <w:rsid w:val="00B57106"/>
    <w:rPr>
      <w:sz w:val="26"/>
      <w:szCs w:val="26"/>
      <w:lang w:bidi="ar-SA"/>
    </w:rPr>
  </w:style>
  <w:style w:type="paragraph" w:styleId="a7">
    <w:name w:val="Body Text"/>
    <w:basedOn w:val="a"/>
    <w:link w:val="a6"/>
    <w:rsid w:val="00B57106"/>
    <w:pPr>
      <w:shd w:val="clear" w:color="auto" w:fill="FFFFFF"/>
      <w:spacing w:before="900" w:line="475" w:lineRule="exact"/>
      <w:jc w:val="both"/>
    </w:pPr>
    <w:rPr>
      <w:sz w:val="26"/>
      <w:szCs w:val="26"/>
      <w:lang w:val="x-none" w:eastAsia="x-none"/>
    </w:rPr>
  </w:style>
  <w:style w:type="character" w:customStyle="1" w:styleId="23">
    <w:name w:val="Основной текст (2)3"/>
    <w:rsid w:val="00F5772A"/>
    <w:rPr>
      <w:rFonts w:ascii="Times New Roman" w:hAnsi="Times New Roman" w:cs="Times New Roman"/>
      <w:b/>
      <w:bCs/>
      <w:spacing w:val="0"/>
      <w:sz w:val="26"/>
      <w:szCs w:val="26"/>
    </w:rPr>
  </w:style>
  <w:style w:type="character" w:customStyle="1" w:styleId="22">
    <w:name w:val="Основной текст (2)2"/>
    <w:rsid w:val="00F5772A"/>
    <w:rPr>
      <w:rFonts w:ascii="Times New Roman" w:hAnsi="Times New Roman" w:cs="Times New Roman"/>
      <w:b/>
      <w:bCs/>
      <w:noProof/>
      <w:spacing w:val="0"/>
      <w:sz w:val="26"/>
      <w:szCs w:val="26"/>
    </w:rPr>
  </w:style>
  <w:style w:type="paragraph" w:styleId="a8">
    <w:name w:val="Body Text Indent"/>
    <w:basedOn w:val="a"/>
    <w:link w:val="a9"/>
    <w:rsid w:val="008F4B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8F4BE1"/>
    <w:rPr>
      <w:sz w:val="24"/>
      <w:szCs w:val="24"/>
    </w:rPr>
  </w:style>
  <w:style w:type="character" w:styleId="aa">
    <w:name w:val="Hyperlink"/>
    <w:uiPriority w:val="99"/>
    <w:unhideWhenUsed/>
    <w:rsid w:val="00F425AA"/>
    <w:rPr>
      <w:color w:val="0000FF"/>
      <w:u w:val="single"/>
    </w:rPr>
  </w:style>
  <w:style w:type="paragraph" w:styleId="ab">
    <w:name w:val="header"/>
    <w:basedOn w:val="a"/>
    <w:link w:val="ac"/>
    <w:uiPriority w:val="99"/>
    <w:rsid w:val="00993F5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993F57"/>
    <w:rPr>
      <w:sz w:val="24"/>
      <w:szCs w:val="24"/>
    </w:rPr>
  </w:style>
  <w:style w:type="paragraph" w:styleId="ad">
    <w:name w:val="footer"/>
    <w:basedOn w:val="a"/>
    <w:link w:val="ae"/>
    <w:rsid w:val="00993F5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993F57"/>
    <w:rPr>
      <w:sz w:val="24"/>
      <w:szCs w:val="24"/>
    </w:rPr>
  </w:style>
  <w:style w:type="character" w:customStyle="1" w:styleId="af">
    <w:name w:val="Основной текст_"/>
    <w:link w:val="2"/>
    <w:rsid w:val="00012EE6"/>
    <w:rPr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f"/>
    <w:rsid w:val="00012EE6"/>
    <w:pPr>
      <w:shd w:val="clear" w:color="auto" w:fill="FFFFFF"/>
      <w:spacing w:after="1080" w:line="0" w:lineRule="atLeast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92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115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 09 по 20 декабря 2011 г</vt:lpstr>
    </vt:vector>
  </TitlesOfParts>
  <Company>ufk34</Company>
  <LinksUpToDate>false</LinksUpToDate>
  <CharactersWithSpaces>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 09 по 20 декабря 2011 г</dc:title>
  <dc:creator>Prilepskaya</dc:creator>
  <cp:lastModifiedBy>Каменева Ольга Николаевна</cp:lastModifiedBy>
  <cp:revision>3</cp:revision>
  <cp:lastPrinted>2017-05-16T04:33:00Z</cp:lastPrinted>
  <dcterms:created xsi:type="dcterms:W3CDTF">2024-05-03T05:53:00Z</dcterms:created>
  <dcterms:modified xsi:type="dcterms:W3CDTF">2024-05-03T05:56:00Z</dcterms:modified>
</cp:coreProperties>
</file>