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764443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B8798E">
        <w:rPr>
          <w:sz w:val="28"/>
          <w:szCs w:val="28"/>
        </w:rPr>
        <w:t xml:space="preserve"> июня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DA0899">
        <w:rPr>
          <w:sz w:val="28"/>
          <w:szCs w:val="28"/>
        </w:rPr>
        <w:t xml:space="preserve">заместителя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DA0899">
        <w:rPr>
          <w:sz w:val="28"/>
          <w:szCs w:val="28"/>
        </w:rPr>
        <w:t xml:space="preserve">Л.А. </w:t>
      </w:r>
      <w:proofErr w:type="spellStart"/>
      <w:r w:rsidR="00DA0899">
        <w:rPr>
          <w:sz w:val="28"/>
          <w:szCs w:val="28"/>
        </w:rPr>
        <w:t>Осовской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764443" w:rsidRDefault="00AA0704" w:rsidP="00B8798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9346CF" w:rsidRPr="009346CF">
        <w:rPr>
          <w:sz w:val="28"/>
          <w:szCs w:val="28"/>
        </w:rPr>
        <w:t>материал</w:t>
      </w:r>
      <w:r w:rsidR="009346CF">
        <w:rPr>
          <w:sz w:val="28"/>
          <w:szCs w:val="28"/>
        </w:rPr>
        <w:t>ы</w:t>
      </w:r>
      <w:r w:rsidR="009346CF" w:rsidRPr="009346CF">
        <w:rPr>
          <w:sz w:val="28"/>
          <w:szCs w:val="28"/>
        </w:rPr>
        <w:t xml:space="preserve"> </w:t>
      </w:r>
      <w:r w:rsidR="008B0EAB" w:rsidRPr="008B0EAB">
        <w:rPr>
          <w:sz w:val="28"/>
          <w:szCs w:val="28"/>
        </w:rPr>
        <w:t>планов</w:t>
      </w:r>
      <w:r w:rsidR="00764443">
        <w:rPr>
          <w:sz w:val="28"/>
          <w:szCs w:val="28"/>
        </w:rPr>
        <w:t>ых</w:t>
      </w:r>
      <w:r w:rsidR="008B0EAB" w:rsidRPr="008B0EAB">
        <w:rPr>
          <w:sz w:val="28"/>
          <w:szCs w:val="28"/>
        </w:rPr>
        <w:t xml:space="preserve"> выездн</w:t>
      </w:r>
      <w:r w:rsidR="00764443">
        <w:rPr>
          <w:sz w:val="28"/>
          <w:szCs w:val="28"/>
        </w:rPr>
        <w:t>ых</w:t>
      </w:r>
      <w:r w:rsidR="008B0EAB" w:rsidRPr="008B0EAB">
        <w:rPr>
          <w:sz w:val="28"/>
          <w:szCs w:val="28"/>
        </w:rPr>
        <w:t xml:space="preserve"> провер</w:t>
      </w:r>
      <w:r w:rsidR="00764443">
        <w:rPr>
          <w:sz w:val="28"/>
          <w:szCs w:val="28"/>
        </w:rPr>
        <w:t>ок:</w:t>
      </w:r>
      <w:r w:rsidR="008B0EAB" w:rsidRPr="008B0EAB">
        <w:rPr>
          <w:sz w:val="28"/>
          <w:szCs w:val="28"/>
        </w:rPr>
        <w:t xml:space="preserve"> </w:t>
      </w:r>
    </w:p>
    <w:p w:rsidR="00B8798E" w:rsidRDefault="00764443" w:rsidP="00B879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764443">
        <w:rPr>
          <w:sz w:val="28"/>
          <w:szCs w:val="28"/>
        </w:rPr>
        <w:t>осуществления расходов федерального бюджета на реализацию мероприятий национального проекта «Безопасные качественные дороги»</w:t>
      </w:r>
      <w:r w:rsidRPr="00764443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br/>
      </w:r>
      <w:r w:rsidRPr="00764443">
        <w:rPr>
          <w:sz w:val="28"/>
          <w:szCs w:val="28"/>
          <w:lang w:eastAsia="en-US"/>
        </w:rPr>
        <w:t xml:space="preserve">за </w:t>
      </w:r>
      <w:r w:rsidRPr="00764443">
        <w:rPr>
          <w:sz w:val="28"/>
          <w:szCs w:val="28"/>
        </w:rPr>
        <w:t xml:space="preserve">2021-2023 годы, проведенной </w:t>
      </w:r>
      <w:r w:rsidRPr="00764443">
        <w:rPr>
          <w:color w:val="000000"/>
          <w:sz w:val="28"/>
          <w:szCs w:val="28"/>
        </w:rPr>
        <w:t xml:space="preserve">в </w:t>
      </w:r>
      <w:r w:rsidRPr="00764443">
        <w:rPr>
          <w:sz w:val="28"/>
          <w:szCs w:val="28"/>
        </w:rPr>
        <w:t>Федеральном казенном учреждении «Центральное управление дорожного хозяйства» Министерства обороны Российской Федерации</w:t>
      </w:r>
      <w:r w:rsidR="008B0EAB">
        <w:rPr>
          <w:sz w:val="28"/>
          <w:szCs w:val="28"/>
        </w:rPr>
        <w:t xml:space="preserve"> (с участием представителей объекта контроля)</w:t>
      </w:r>
      <w:r>
        <w:rPr>
          <w:sz w:val="28"/>
          <w:szCs w:val="28"/>
        </w:rPr>
        <w:t>;</w:t>
      </w:r>
    </w:p>
    <w:p w:rsidR="00764443" w:rsidRDefault="00764443" w:rsidP="00B879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- </w:t>
      </w:r>
      <w:r w:rsidRPr="00764443">
        <w:rPr>
          <w:sz w:val="28"/>
          <w:szCs w:val="28"/>
          <w:lang w:eastAsia="en-US"/>
        </w:rPr>
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 за 2021-истекший период 2024 года, проведенной в Министерстве строительства и инфраструктуры Челябинской области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(с участием представителей объекта контроля).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764443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</w:t>
      </w:r>
      <w:bookmarkStart w:id="0" w:name="_GoBack"/>
      <w:bookmarkEnd w:id="0"/>
      <w:r w:rsidRPr="0099668B">
        <w:rPr>
          <w:sz w:val="28"/>
          <w:szCs w:val="28"/>
        </w:rPr>
        <w:t>роприяти</w:t>
      </w:r>
      <w:r w:rsidR="00764443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B2ABD"/>
    <w:rsid w:val="001C2BA9"/>
    <w:rsid w:val="001E5195"/>
    <w:rsid w:val="00200853"/>
    <w:rsid w:val="002323CE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C7005"/>
    <w:rsid w:val="008D7382"/>
    <w:rsid w:val="009346CF"/>
    <w:rsid w:val="00941FDF"/>
    <w:rsid w:val="00957FB4"/>
    <w:rsid w:val="0096044C"/>
    <w:rsid w:val="00970F7C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A0899"/>
    <w:rsid w:val="00DE05C7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63</cp:revision>
  <dcterms:created xsi:type="dcterms:W3CDTF">2018-10-12T10:34:00Z</dcterms:created>
  <dcterms:modified xsi:type="dcterms:W3CDTF">2024-06-27T07:35:00Z</dcterms:modified>
</cp:coreProperties>
</file>