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F044F7" w:rsidP="00AA7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16</w:t>
      </w:r>
      <w:r w:rsidR="00DB2577">
        <w:rPr>
          <w:sz w:val="28"/>
          <w:szCs w:val="28"/>
        </w:rPr>
        <w:t xml:space="preserve"> апреля</w:t>
      </w:r>
      <w:r w:rsidR="00200853">
        <w:rPr>
          <w:sz w:val="28"/>
          <w:szCs w:val="28"/>
        </w:rPr>
        <w:t xml:space="preserve"> 202</w:t>
      </w:r>
      <w:r w:rsidR="00A04CD6">
        <w:rPr>
          <w:sz w:val="28"/>
          <w:szCs w:val="28"/>
        </w:rPr>
        <w:t>5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8798E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322924">
        <w:rPr>
          <w:sz w:val="28"/>
          <w:szCs w:val="28"/>
        </w:rPr>
        <w:t xml:space="preserve">И.И. </w:t>
      </w:r>
      <w:proofErr w:type="spellStart"/>
      <w:r w:rsidR="00322924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</w:t>
      </w:r>
      <w:r>
        <w:rPr>
          <w:sz w:val="28"/>
          <w:szCs w:val="28"/>
        </w:rPr>
        <w:t xml:space="preserve"> с участием</w:t>
      </w:r>
      <w:r w:rsidR="00AA7DEC">
        <w:rPr>
          <w:sz w:val="28"/>
          <w:szCs w:val="28"/>
        </w:rPr>
        <w:t xml:space="preserve"> представителей </w:t>
      </w:r>
      <w:r w:rsidR="00A47453" w:rsidRPr="00F044F7">
        <w:rPr>
          <w:sz w:val="28"/>
          <w:szCs w:val="28"/>
        </w:rPr>
        <w:t>Закрыто</w:t>
      </w:r>
      <w:r w:rsidR="00A47453">
        <w:rPr>
          <w:sz w:val="28"/>
          <w:szCs w:val="28"/>
        </w:rPr>
        <w:t>го</w:t>
      </w:r>
      <w:r w:rsidR="00A47453" w:rsidRPr="00F044F7">
        <w:rPr>
          <w:sz w:val="28"/>
          <w:szCs w:val="28"/>
        </w:rPr>
        <w:t xml:space="preserve"> а</w:t>
      </w:r>
      <w:r w:rsidR="00A47453" w:rsidRPr="00F044F7">
        <w:rPr>
          <w:sz w:val="28"/>
          <w:szCs w:val="28"/>
          <w:lang w:eastAsia="en-US"/>
        </w:rPr>
        <w:t>кционерно</w:t>
      </w:r>
      <w:r w:rsidR="00A47453">
        <w:rPr>
          <w:sz w:val="28"/>
          <w:szCs w:val="28"/>
          <w:lang w:eastAsia="en-US"/>
        </w:rPr>
        <w:t>го</w:t>
      </w:r>
      <w:r w:rsidR="00A47453" w:rsidRPr="00F044F7">
        <w:rPr>
          <w:sz w:val="28"/>
          <w:szCs w:val="28"/>
          <w:lang w:eastAsia="en-US"/>
        </w:rPr>
        <w:t xml:space="preserve"> обществ</w:t>
      </w:r>
      <w:r w:rsidR="00A47453">
        <w:rPr>
          <w:sz w:val="28"/>
          <w:szCs w:val="28"/>
          <w:lang w:eastAsia="en-US"/>
        </w:rPr>
        <w:t>а</w:t>
      </w:r>
      <w:r w:rsidR="00AA7DEC" w:rsidRPr="00F044F7">
        <w:rPr>
          <w:sz w:val="28"/>
          <w:szCs w:val="28"/>
          <w:lang w:eastAsia="en-US"/>
        </w:rPr>
        <w:t xml:space="preserve"> «Челябинские строительные дорожные машины»</w:t>
      </w:r>
      <w:r w:rsidR="00AA7DEC">
        <w:rPr>
          <w:sz w:val="28"/>
          <w:szCs w:val="28"/>
          <w:lang w:eastAsia="en-US"/>
        </w:rPr>
        <w:t>,</w:t>
      </w:r>
      <w:r w:rsidRPr="00F044F7">
        <w:rPr>
          <w:sz w:val="28"/>
          <w:szCs w:val="28"/>
        </w:rPr>
        <w:t xml:space="preserve"> </w:t>
      </w:r>
      <w:r w:rsidRPr="00F044F7">
        <w:rPr>
          <w:sz w:val="28"/>
          <w:szCs w:val="28"/>
          <w:lang w:eastAsia="en-US"/>
        </w:rPr>
        <w:t>Контрольно- ревизионного управления в сфере развития экономики Федерального казначейства</w:t>
      </w:r>
      <w:r w:rsidR="00AA7DEC">
        <w:rPr>
          <w:sz w:val="28"/>
          <w:szCs w:val="28"/>
          <w:lang w:eastAsia="en-US"/>
        </w:rPr>
        <w:t xml:space="preserve"> (по ВКС)</w:t>
      </w:r>
      <w:r>
        <w:rPr>
          <w:sz w:val="28"/>
          <w:szCs w:val="28"/>
          <w:lang w:eastAsia="en-US"/>
        </w:rPr>
        <w:t>,</w:t>
      </w:r>
      <w:r w:rsidRPr="00F044F7">
        <w:rPr>
          <w:sz w:val="28"/>
          <w:szCs w:val="28"/>
        </w:rPr>
        <w:t xml:space="preserve"> </w:t>
      </w:r>
      <w:r w:rsidRPr="00F044F7">
        <w:rPr>
          <w:sz w:val="28"/>
          <w:szCs w:val="28"/>
          <w:lang w:eastAsia="en-US"/>
        </w:rPr>
        <w:t>ООО</w:t>
      </w:r>
      <w:r w:rsidRPr="00F044F7">
        <w:rPr>
          <w:sz w:val="28"/>
          <w:szCs w:val="28"/>
        </w:rPr>
        <w:t xml:space="preserve"> </w:t>
      </w:r>
      <w:r w:rsidRPr="00F044F7">
        <w:rPr>
          <w:sz w:val="28"/>
          <w:szCs w:val="28"/>
          <w:lang w:eastAsia="en-US"/>
        </w:rPr>
        <w:t>«Строительно-дорожные машины»</w:t>
      </w:r>
      <w:r w:rsidR="00AA7DEC">
        <w:rPr>
          <w:sz w:val="28"/>
          <w:szCs w:val="28"/>
          <w:lang w:eastAsia="en-US"/>
        </w:rPr>
        <w:t xml:space="preserve"> (по ВКС).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8B164E" w:rsidRPr="00F044F7" w:rsidRDefault="00AA0704" w:rsidP="00F044F7">
      <w:pPr>
        <w:ind w:firstLine="709"/>
        <w:jc w:val="both"/>
        <w:rPr>
          <w:sz w:val="28"/>
          <w:szCs w:val="28"/>
          <w:lang w:eastAsia="en-US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6C782D" w:rsidRPr="006C782D">
        <w:rPr>
          <w:sz w:val="28"/>
          <w:szCs w:val="28"/>
          <w:lang w:eastAsia="en-US"/>
        </w:rPr>
        <w:t xml:space="preserve"> </w:t>
      </w:r>
      <w:r w:rsidR="006C782D" w:rsidRPr="006C782D">
        <w:rPr>
          <w:sz w:val="28"/>
          <w:szCs w:val="28"/>
        </w:rPr>
        <w:t>материал</w:t>
      </w:r>
      <w:r w:rsidR="006C782D">
        <w:rPr>
          <w:sz w:val="28"/>
          <w:szCs w:val="28"/>
        </w:rPr>
        <w:t>ы</w:t>
      </w:r>
      <w:r w:rsidR="00504FF4">
        <w:rPr>
          <w:sz w:val="28"/>
          <w:szCs w:val="28"/>
        </w:rPr>
        <w:t xml:space="preserve"> </w:t>
      </w:r>
      <w:r w:rsidR="00504FF4" w:rsidRPr="00504FF4">
        <w:rPr>
          <w:sz w:val="28"/>
          <w:szCs w:val="28"/>
        </w:rPr>
        <w:t xml:space="preserve">плановой выездной проверки </w:t>
      </w:r>
      <w:r w:rsidR="00F044F7" w:rsidRPr="00F044F7">
        <w:rPr>
          <w:sz w:val="28"/>
          <w:szCs w:val="28"/>
        </w:rPr>
        <w:t xml:space="preserve">осуществления расходов федерального бюджета на реализацию мероприятий государственной программы Российской Федерации «Развитие промышленности и повышение ее конкурентоспособности» за </w:t>
      </w:r>
      <w:r w:rsidR="00F044F7" w:rsidRPr="00F044F7">
        <w:rPr>
          <w:sz w:val="28"/>
          <w:szCs w:val="28"/>
          <w:lang w:eastAsia="en-US"/>
        </w:rPr>
        <w:t>2018 – истекший период 2024 года</w:t>
      </w:r>
      <w:r w:rsidR="00F044F7" w:rsidRPr="00F044F7">
        <w:rPr>
          <w:sz w:val="28"/>
          <w:szCs w:val="28"/>
        </w:rPr>
        <w:t>, проведенной в Закрытом а</w:t>
      </w:r>
      <w:r w:rsidR="00F044F7" w:rsidRPr="00F044F7">
        <w:rPr>
          <w:sz w:val="28"/>
          <w:szCs w:val="28"/>
          <w:lang w:eastAsia="en-US"/>
        </w:rPr>
        <w:t>кционерном обществе «Челябинские строительные дорожные машины»</w:t>
      </w:r>
      <w:r w:rsidR="00F044F7">
        <w:rPr>
          <w:sz w:val="28"/>
          <w:szCs w:val="28"/>
          <w:lang w:eastAsia="en-US"/>
        </w:rPr>
        <w:t>.</w:t>
      </w:r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r w:rsidRPr="001D24FE">
        <w:rPr>
          <w:sz w:val="28"/>
          <w:szCs w:val="28"/>
        </w:rPr>
        <w:t>В ходе обсуждения были выработаны предложения по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504FF4">
        <w:rPr>
          <w:sz w:val="28"/>
          <w:szCs w:val="28"/>
        </w:rPr>
        <w:t>ого</w:t>
      </w:r>
      <w:r w:rsidRPr="0099668B">
        <w:rPr>
          <w:sz w:val="28"/>
          <w:szCs w:val="28"/>
        </w:rPr>
        <w:t xml:space="preserve"> мероприяти</w:t>
      </w:r>
      <w:r w:rsidR="00504FF4">
        <w:rPr>
          <w:sz w:val="28"/>
          <w:szCs w:val="28"/>
        </w:rPr>
        <w:t>я</w:t>
      </w:r>
      <w:r w:rsidR="00D80C31" w:rsidRPr="0099668B">
        <w:rPr>
          <w:sz w:val="28"/>
          <w:szCs w:val="28"/>
        </w:rPr>
        <w:t>.</w:t>
      </w:r>
      <w:bookmarkStart w:id="0" w:name="_GoBack"/>
      <w:bookmarkEnd w:id="0"/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53C84"/>
    <w:rsid w:val="00160B39"/>
    <w:rsid w:val="001871B6"/>
    <w:rsid w:val="00191B3D"/>
    <w:rsid w:val="001A2532"/>
    <w:rsid w:val="001A2CDD"/>
    <w:rsid w:val="001A52AF"/>
    <w:rsid w:val="001B2ABD"/>
    <w:rsid w:val="001C2BA9"/>
    <w:rsid w:val="001D24FE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04FF4"/>
    <w:rsid w:val="00566AE1"/>
    <w:rsid w:val="005E09A5"/>
    <w:rsid w:val="005F185A"/>
    <w:rsid w:val="00606318"/>
    <w:rsid w:val="00636028"/>
    <w:rsid w:val="00652805"/>
    <w:rsid w:val="0066240A"/>
    <w:rsid w:val="00685F6D"/>
    <w:rsid w:val="006C782D"/>
    <w:rsid w:val="006C7E42"/>
    <w:rsid w:val="00704E73"/>
    <w:rsid w:val="00741DA7"/>
    <w:rsid w:val="00742C3F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C1826"/>
    <w:rsid w:val="009C2DEB"/>
    <w:rsid w:val="009D2EEC"/>
    <w:rsid w:val="009E7827"/>
    <w:rsid w:val="00A00702"/>
    <w:rsid w:val="00A04CD6"/>
    <w:rsid w:val="00A25BC2"/>
    <w:rsid w:val="00A421F1"/>
    <w:rsid w:val="00A47453"/>
    <w:rsid w:val="00A66538"/>
    <w:rsid w:val="00AA0704"/>
    <w:rsid w:val="00AA7DEC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06FAB"/>
    <w:rsid w:val="00D72FB4"/>
    <w:rsid w:val="00D80C31"/>
    <w:rsid w:val="00DA0899"/>
    <w:rsid w:val="00DB2577"/>
    <w:rsid w:val="00DE05C7"/>
    <w:rsid w:val="00DE665C"/>
    <w:rsid w:val="00E050CE"/>
    <w:rsid w:val="00E3487D"/>
    <w:rsid w:val="00E35CA3"/>
    <w:rsid w:val="00E7097F"/>
    <w:rsid w:val="00EB6FDD"/>
    <w:rsid w:val="00EE4785"/>
    <w:rsid w:val="00F044F7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Свечникова Татьяна Викторовна</cp:lastModifiedBy>
  <cp:revision>83</cp:revision>
  <dcterms:created xsi:type="dcterms:W3CDTF">2018-10-12T10:34:00Z</dcterms:created>
  <dcterms:modified xsi:type="dcterms:W3CDTF">2025-04-17T06:42:00Z</dcterms:modified>
</cp:coreProperties>
</file>