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742C3F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 февраля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A04CD6" w:rsidRPr="001D24FE" w:rsidRDefault="00AA0704" w:rsidP="00741DA7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6C782D" w:rsidRPr="006C782D">
        <w:rPr>
          <w:sz w:val="28"/>
          <w:szCs w:val="28"/>
        </w:rPr>
        <w:t xml:space="preserve"> планов</w:t>
      </w:r>
      <w:r w:rsidR="006C782D">
        <w:rPr>
          <w:sz w:val="28"/>
          <w:szCs w:val="28"/>
        </w:rPr>
        <w:t>ых</w:t>
      </w:r>
      <w:r w:rsidR="006C782D" w:rsidRPr="006C782D">
        <w:rPr>
          <w:sz w:val="28"/>
          <w:szCs w:val="28"/>
        </w:rPr>
        <w:t xml:space="preserve"> выездн</w:t>
      </w:r>
      <w:r w:rsidR="006C782D">
        <w:rPr>
          <w:sz w:val="28"/>
          <w:szCs w:val="28"/>
        </w:rPr>
        <w:t>ых</w:t>
      </w:r>
      <w:r w:rsidR="006C782D" w:rsidRPr="006C782D">
        <w:rPr>
          <w:sz w:val="28"/>
          <w:szCs w:val="28"/>
        </w:rPr>
        <w:t xml:space="preserve"> провер</w:t>
      </w:r>
      <w:r w:rsidR="006C782D">
        <w:rPr>
          <w:sz w:val="28"/>
          <w:szCs w:val="28"/>
        </w:rPr>
        <w:t>ок</w:t>
      </w:r>
      <w:r w:rsidR="006C782D" w:rsidRPr="006C782D">
        <w:rPr>
          <w:sz w:val="28"/>
          <w:szCs w:val="28"/>
        </w:rPr>
        <w:t xml:space="preserve">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за 2023 – истекший период 2024 года, проведенн</w:t>
      </w:r>
      <w:r w:rsidR="006C782D">
        <w:rPr>
          <w:sz w:val="28"/>
          <w:szCs w:val="28"/>
        </w:rPr>
        <w:t>ых</w:t>
      </w:r>
      <w:r w:rsidR="006C782D" w:rsidRPr="006C782D">
        <w:rPr>
          <w:sz w:val="28"/>
          <w:szCs w:val="28"/>
        </w:rPr>
        <w:t xml:space="preserve"> в </w:t>
      </w:r>
      <w:r w:rsidR="006C782D" w:rsidRPr="006C782D">
        <w:rPr>
          <w:rFonts w:eastAsia="Calibri"/>
          <w:sz w:val="28"/>
          <w:szCs w:val="28"/>
        </w:rPr>
        <w:t xml:space="preserve">Обществе </w:t>
      </w:r>
      <w:r w:rsidR="006C782D">
        <w:rPr>
          <w:rFonts w:eastAsia="Calibri"/>
          <w:sz w:val="28"/>
          <w:szCs w:val="28"/>
        </w:rPr>
        <w:br/>
      </w:r>
      <w:r w:rsidR="006C782D" w:rsidRPr="006C782D">
        <w:rPr>
          <w:rFonts w:eastAsia="Calibri"/>
          <w:sz w:val="28"/>
          <w:szCs w:val="28"/>
        </w:rPr>
        <w:t xml:space="preserve">с ограниченной ответственностью </w:t>
      </w:r>
      <w:r w:rsidR="006C782D" w:rsidRPr="006C782D">
        <w:rPr>
          <w:sz w:val="28"/>
          <w:szCs w:val="28"/>
          <w:lang w:eastAsia="zh-CN"/>
        </w:rPr>
        <w:t>«</w:t>
      </w:r>
      <w:proofErr w:type="spellStart"/>
      <w:r w:rsidR="006C782D" w:rsidRPr="006C782D">
        <w:rPr>
          <w:sz w:val="28"/>
          <w:szCs w:val="28"/>
          <w:lang w:eastAsia="zh-CN"/>
        </w:rPr>
        <w:t>Синара</w:t>
      </w:r>
      <w:proofErr w:type="spellEnd"/>
      <w:r w:rsidR="006C782D" w:rsidRPr="006C782D">
        <w:rPr>
          <w:sz w:val="28"/>
          <w:szCs w:val="28"/>
          <w:lang w:eastAsia="zh-CN"/>
        </w:rPr>
        <w:t>-городские транспортные решения Челябинск»</w:t>
      </w:r>
      <w:r w:rsidR="006C782D">
        <w:rPr>
          <w:sz w:val="28"/>
          <w:szCs w:val="28"/>
          <w:lang w:eastAsia="zh-CN"/>
        </w:rPr>
        <w:t>, в</w:t>
      </w:r>
      <w:r w:rsidR="006C782D" w:rsidRPr="006C782D">
        <w:rPr>
          <w:sz w:val="28"/>
          <w:szCs w:val="28"/>
        </w:rPr>
        <w:t xml:space="preserve"> </w:t>
      </w:r>
      <w:r w:rsidR="006C782D" w:rsidRPr="006C782D">
        <w:rPr>
          <w:sz w:val="28"/>
          <w:szCs w:val="28"/>
          <w:lang w:eastAsia="zh-CN"/>
        </w:rPr>
        <w:t xml:space="preserve">Акционерном обществе «Челябинский </w:t>
      </w:r>
      <w:proofErr w:type="spellStart"/>
      <w:r w:rsidR="006C782D" w:rsidRPr="006C782D">
        <w:rPr>
          <w:sz w:val="28"/>
          <w:szCs w:val="28"/>
          <w:lang w:eastAsia="zh-CN"/>
        </w:rPr>
        <w:t>метротрамвай</w:t>
      </w:r>
      <w:proofErr w:type="spellEnd"/>
      <w:r w:rsidR="006C782D" w:rsidRPr="006C782D">
        <w:rPr>
          <w:sz w:val="28"/>
          <w:szCs w:val="28"/>
          <w:lang w:eastAsia="zh-CN"/>
        </w:rPr>
        <w:t>»</w:t>
      </w:r>
      <w:r w:rsidR="006C782D">
        <w:rPr>
          <w:sz w:val="28"/>
          <w:szCs w:val="28"/>
          <w:lang w:eastAsia="zh-CN"/>
        </w:rPr>
        <w:t xml:space="preserve">, </w:t>
      </w:r>
      <w:r w:rsidR="006C782D">
        <w:rPr>
          <w:sz w:val="28"/>
          <w:szCs w:val="28"/>
          <w:lang w:eastAsia="zh-CN"/>
        </w:rPr>
        <w:br/>
      </w:r>
      <w:r w:rsidR="006C782D" w:rsidRPr="006C782D">
        <w:rPr>
          <w:sz w:val="28"/>
          <w:szCs w:val="28"/>
        </w:rPr>
        <w:t>в Министерстве дорожного хозяйства и транспорта Челябинской области</w:t>
      </w:r>
      <w:r w:rsidR="00A04CD6" w:rsidRPr="00A04CD6">
        <w:rPr>
          <w:sz w:val="28"/>
          <w:szCs w:val="28"/>
          <w:lang w:eastAsia="en-US"/>
        </w:rPr>
        <w:t xml:space="preserve"> </w:t>
      </w:r>
      <w:r w:rsidR="006C782D">
        <w:rPr>
          <w:sz w:val="28"/>
          <w:szCs w:val="28"/>
          <w:lang w:eastAsia="en-US"/>
        </w:rPr>
        <w:br/>
      </w:r>
      <w:r w:rsidR="00A04CD6" w:rsidRPr="001D24FE">
        <w:rPr>
          <w:sz w:val="28"/>
          <w:szCs w:val="28"/>
          <w:lang w:eastAsia="en-US"/>
        </w:rPr>
        <w:t>(с участием представителей объект</w:t>
      </w:r>
      <w:r w:rsidR="006C782D">
        <w:rPr>
          <w:sz w:val="28"/>
          <w:szCs w:val="28"/>
          <w:lang w:eastAsia="en-US"/>
        </w:rPr>
        <w:t>ов</w:t>
      </w:r>
      <w:r w:rsidR="00A04CD6" w:rsidRPr="001D24FE">
        <w:rPr>
          <w:sz w:val="28"/>
          <w:szCs w:val="28"/>
          <w:lang w:eastAsia="en-US"/>
        </w:rPr>
        <w:t xml:space="preserve"> контроля)</w:t>
      </w:r>
      <w:r w:rsidR="00A04CD6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6C782D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6C782D">
        <w:rPr>
          <w:sz w:val="28"/>
          <w:szCs w:val="28"/>
        </w:rPr>
        <w:t>й</w:t>
      </w:r>
      <w:bookmarkStart w:id="0" w:name="_GoBack"/>
      <w:bookmarkEnd w:id="0"/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77</cp:revision>
  <dcterms:created xsi:type="dcterms:W3CDTF">2018-10-12T10:34:00Z</dcterms:created>
  <dcterms:modified xsi:type="dcterms:W3CDTF">2025-02-18T04:57:00Z</dcterms:modified>
</cp:coreProperties>
</file>