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C041A0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2323CE">
        <w:rPr>
          <w:sz w:val="28"/>
          <w:szCs w:val="28"/>
        </w:rPr>
        <w:t xml:space="preserve"> декабря</w:t>
      </w:r>
      <w:r w:rsidR="0036233B" w:rsidRPr="0099668B">
        <w:rPr>
          <w:sz w:val="28"/>
          <w:szCs w:val="28"/>
        </w:rPr>
        <w:t xml:space="preserve"> 202</w:t>
      </w:r>
      <w:r w:rsidR="00652805" w:rsidRPr="0099668B">
        <w:rPr>
          <w:sz w:val="28"/>
          <w:szCs w:val="28"/>
        </w:rPr>
        <w:t>3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8C7005" w:rsidRPr="0099668B">
        <w:rPr>
          <w:sz w:val="28"/>
          <w:szCs w:val="28"/>
        </w:rPr>
        <w:t xml:space="preserve">с участием представителей </w:t>
      </w:r>
      <w:r w:rsidRPr="00C041A0">
        <w:rPr>
          <w:sz w:val="28"/>
          <w:szCs w:val="28"/>
          <w:lang w:eastAsia="en-US"/>
        </w:rPr>
        <w:t>Отделения Фонда пенсионного и социального страхования Российской Федерации по Челябинской области</w:t>
      </w:r>
      <w:r>
        <w:rPr>
          <w:sz w:val="28"/>
          <w:szCs w:val="28"/>
          <w:lang w:eastAsia="en-US"/>
        </w:rPr>
        <w:t xml:space="preserve">, </w:t>
      </w:r>
      <w:r w:rsidRPr="00C041A0">
        <w:rPr>
          <w:sz w:val="28"/>
          <w:szCs w:val="28"/>
          <w:lang w:eastAsia="en-US"/>
        </w:rPr>
        <w:t xml:space="preserve">филиала «Челябинский» Акционерного общества «Московское протезно-ортопедическое предприятие»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</w:p>
    <w:p w:rsidR="00B135D8" w:rsidRDefault="00AA0704" w:rsidP="002323C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0F0B31" w:rsidRPr="000F0B31">
        <w:rPr>
          <w:sz w:val="28"/>
          <w:szCs w:val="28"/>
        </w:rPr>
        <w:t xml:space="preserve"> </w:t>
      </w:r>
      <w:r w:rsidR="00C041A0" w:rsidRPr="00C041A0">
        <w:rPr>
          <w:sz w:val="28"/>
          <w:szCs w:val="28"/>
        </w:rPr>
        <w:t>внепланов</w:t>
      </w:r>
      <w:r w:rsidR="00C041A0">
        <w:rPr>
          <w:sz w:val="28"/>
          <w:szCs w:val="28"/>
        </w:rPr>
        <w:t>ых</w:t>
      </w:r>
      <w:r w:rsidR="00C041A0" w:rsidRPr="00C041A0">
        <w:rPr>
          <w:sz w:val="28"/>
          <w:szCs w:val="28"/>
        </w:rPr>
        <w:t xml:space="preserve"> выездн</w:t>
      </w:r>
      <w:r w:rsidR="00C041A0">
        <w:rPr>
          <w:sz w:val="28"/>
          <w:szCs w:val="28"/>
        </w:rPr>
        <w:t xml:space="preserve">ых </w:t>
      </w:r>
      <w:r w:rsidR="00C041A0" w:rsidRPr="00C041A0">
        <w:rPr>
          <w:sz w:val="28"/>
          <w:szCs w:val="28"/>
        </w:rPr>
        <w:t>провер</w:t>
      </w:r>
      <w:r w:rsidR="00C041A0">
        <w:rPr>
          <w:sz w:val="28"/>
          <w:szCs w:val="28"/>
        </w:rPr>
        <w:t>ок</w:t>
      </w:r>
      <w:r w:rsidR="00C041A0" w:rsidRPr="00C041A0">
        <w:rPr>
          <w:sz w:val="28"/>
          <w:szCs w:val="28"/>
        </w:rPr>
        <w:t xml:space="preserve"> 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предоставления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</w:t>
      </w:r>
      <w:r w:rsidR="00C041A0">
        <w:rPr>
          <w:sz w:val="28"/>
          <w:szCs w:val="28"/>
        </w:rPr>
        <w:br/>
      </w:r>
      <w:r w:rsidR="00C041A0" w:rsidRPr="00C041A0">
        <w:rPr>
          <w:sz w:val="28"/>
          <w:szCs w:val="28"/>
        </w:rPr>
        <w:t xml:space="preserve">на осуществление переданных полномочий Российской Федерации </w:t>
      </w:r>
      <w:r w:rsidR="00C041A0">
        <w:rPr>
          <w:sz w:val="28"/>
          <w:szCs w:val="28"/>
        </w:rPr>
        <w:br/>
      </w:r>
      <w:r w:rsidR="00C041A0" w:rsidRPr="00C041A0">
        <w:rPr>
          <w:sz w:val="28"/>
          <w:szCs w:val="28"/>
        </w:rPr>
        <w:t>по предоставлению мер социальной защиты инвалидам и отдельным категориям граждан из числа ветеранов за 2021 – первое полугодие 2023 года</w:t>
      </w:r>
      <w:r w:rsidR="002323CE" w:rsidRPr="002323CE">
        <w:rPr>
          <w:sz w:val="28"/>
          <w:szCs w:val="28"/>
        </w:rPr>
        <w:t>, проведенн</w:t>
      </w:r>
      <w:r w:rsidR="002323CE">
        <w:rPr>
          <w:sz w:val="28"/>
          <w:szCs w:val="28"/>
        </w:rPr>
        <w:t>ых</w:t>
      </w:r>
      <w:r w:rsidR="002323CE" w:rsidRPr="002323CE">
        <w:rPr>
          <w:sz w:val="28"/>
          <w:szCs w:val="28"/>
        </w:rPr>
        <w:t xml:space="preserve"> в </w:t>
      </w:r>
      <w:r w:rsidR="00C041A0" w:rsidRPr="00C041A0">
        <w:rPr>
          <w:sz w:val="28"/>
          <w:szCs w:val="28"/>
        </w:rPr>
        <w:t>Отделении Фонда пенсионного и социального страхования Российской Федерации по Челябинской области</w:t>
      </w:r>
      <w:r w:rsidR="002323CE">
        <w:rPr>
          <w:sz w:val="28"/>
          <w:szCs w:val="28"/>
        </w:rPr>
        <w:t xml:space="preserve">, </w:t>
      </w:r>
      <w:r w:rsidR="00B135D8" w:rsidRPr="00B135D8">
        <w:rPr>
          <w:sz w:val="28"/>
          <w:szCs w:val="28"/>
        </w:rPr>
        <w:t xml:space="preserve">в </w:t>
      </w:r>
      <w:bookmarkStart w:id="0" w:name="_GoBack"/>
      <w:bookmarkEnd w:id="0"/>
      <w:r w:rsidR="00C041A0" w:rsidRPr="00C041A0">
        <w:rPr>
          <w:sz w:val="28"/>
          <w:szCs w:val="28"/>
        </w:rPr>
        <w:t>Акционерном обществе «Московское протезно-ортопедическое предприятие» в части деятельности филиала «Челябинский» Акционерного общества «Московское протезно-ортопедическое предприятие»</w:t>
      </w:r>
      <w:r w:rsidR="00B135D8">
        <w:rPr>
          <w:sz w:val="28"/>
          <w:szCs w:val="28"/>
        </w:rPr>
        <w:t>.</w:t>
      </w:r>
    </w:p>
    <w:p w:rsidR="00D80C31" w:rsidRPr="0099668B" w:rsidRDefault="008C7005" w:rsidP="00B135D8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359B0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359B0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91B3D"/>
    <w:rsid w:val="001A2532"/>
    <w:rsid w:val="001B2ABD"/>
    <w:rsid w:val="001E5195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06318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135D8"/>
    <w:rsid w:val="00B4362F"/>
    <w:rsid w:val="00B44994"/>
    <w:rsid w:val="00B67533"/>
    <w:rsid w:val="00B93BC9"/>
    <w:rsid w:val="00BC062E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46</cp:revision>
  <dcterms:created xsi:type="dcterms:W3CDTF">2018-10-12T10:34:00Z</dcterms:created>
  <dcterms:modified xsi:type="dcterms:W3CDTF">2023-12-14T05:02:00Z</dcterms:modified>
</cp:coreProperties>
</file>