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9"/>
        <w:gridCol w:w="7344"/>
      </w:tblGrid>
      <w:tr w:rsidR="00F654B0" w:rsidTr="0068596C">
        <w:tc>
          <w:tcPr>
            <w:tcW w:w="7329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44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1</w:t>
            </w:r>
          </w:p>
          <w:p w:rsidR="00F654B0" w:rsidRDefault="00F654B0" w:rsidP="000E5E74">
            <w:pPr>
              <w:pStyle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CE1DA1" w:rsidRPr="00CE1DA1">
              <w:rPr>
                <w:sz w:val="28"/>
                <w:szCs w:val="28"/>
              </w:rPr>
              <w:t>202</w:t>
            </w:r>
            <w:r w:rsidR="000E5E74">
              <w:rPr>
                <w:sz w:val="28"/>
                <w:szCs w:val="28"/>
              </w:rPr>
              <w:t>3</w:t>
            </w:r>
            <w:r w:rsidR="00AF3F7B"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>год</w:t>
            </w:r>
          </w:p>
        </w:tc>
      </w:tr>
    </w:tbl>
    <w:p w:rsidR="00F654B0" w:rsidRDefault="00F654B0" w:rsidP="0068596C">
      <w:pPr>
        <w:jc w:val="center"/>
        <w:rPr>
          <w:bCs/>
          <w:sz w:val="28"/>
          <w:szCs w:val="28"/>
        </w:rPr>
      </w:pPr>
    </w:p>
    <w:p w:rsidR="00FF1D22" w:rsidRPr="00EB31E3" w:rsidRDefault="00FF1D22" w:rsidP="0068596C">
      <w:pPr>
        <w:jc w:val="center"/>
        <w:rPr>
          <w:bCs/>
          <w:sz w:val="28"/>
          <w:szCs w:val="28"/>
        </w:rPr>
      </w:pPr>
      <w:r w:rsidRPr="00333282">
        <w:rPr>
          <w:bCs/>
          <w:sz w:val="28"/>
          <w:szCs w:val="28"/>
        </w:rPr>
        <w:t xml:space="preserve">Показатели </w:t>
      </w:r>
      <w:r w:rsidR="00704463">
        <w:rPr>
          <w:bCs/>
          <w:sz w:val="28"/>
          <w:szCs w:val="28"/>
        </w:rPr>
        <w:t xml:space="preserve">казначейского </w:t>
      </w:r>
      <w:r w:rsidRPr="00333282">
        <w:rPr>
          <w:bCs/>
          <w:sz w:val="28"/>
          <w:szCs w:val="28"/>
        </w:rPr>
        <w:t xml:space="preserve">обслуживания исполнения бюджетов </w:t>
      </w:r>
      <w:r w:rsidRPr="00BB62AB">
        <w:rPr>
          <w:bCs/>
          <w:sz w:val="28"/>
          <w:szCs w:val="28"/>
        </w:rPr>
        <w:t>бюджетной системы Российской Федерации</w:t>
      </w:r>
      <w:r w:rsidRPr="00333282">
        <w:rPr>
          <w:bCs/>
          <w:sz w:val="28"/>
          <w:szCs w:val="28"/>
        </w:rPr>
        <w:t xml:space="preserve">, </w:t>
      </w:r>
      <w:r w:rsidR="009014B7" w:rsidRPr="00EB31E3">
        <w:rPr>
          <w:bCs/>
          <w:sz w:val="28"/>
          <w:szCs w:val="28"/>
        </w:rPr>
        <w:t xml:space="preserve">операций </w:t>
      </w:r>
      <w:r w:rsidR="00BB62AB" w:rsidRPr="00BB62AB">
        <w:rPr>
          <w:bCs/>
          <w:sz w:val="28"/>
          <w:szCs w:val="28"/>
        </w:rPr>
        <w:t>со средствами бюджетных</w:t>
      </w:r>
      <w:r w:rsidR="00E1431C">
        <w:rPr>
          <w:bCs/>
          <w:sz w:val="28"/>
          <w:szCs w:val="28"/>
        </w:rPr>
        <w:t xml:space="preserve"> и</w:t>
      </w:r>
      <w:r w:rsidR="00BB62AB" w:rsidRPr="00BB62AB">
        <w:rPr>
          <w:bCs/>
          <w:sz w:val="28"/>
          <w:szCs w:val="28"/>
        </w:rPr>
        <w:t xml:space="preserve"> </w:t>
      </w:r>
      <w:r w:rsidR="00E1431C">
        <w:rPr>
          <w:bCs/>
          <w:sz w:val="28"/>
          <w:szCs w:val="28"/>
        </w:rPr>
        <w:t xml:space="preserve">автономных </w:t>
      </w:r>
      <w:r w:rsidR="00BB62AB" w:rsidRPr="00BB62AB">
        <w:rPr>
          <w:bCs/>
          <w:sz w:val="28"/>
          <w:szCs w:val="28"/>
        </w:rPr>
        <w:t xml:space="preserve">учреждений, </w:t>
      </w:r>
      <w:r w:rsidR="00E1431C">
        <w:rPr>
          <w:bCs/>
          <w:sz w:val="28"/>
          <w:szCs w:val="28"/>
        </w:rPr>
        <w:t>получателей средств из бюджета</w:t>
      </w:r>
      <w:r w:rsidR="00E1431C" w:rsidRPr="00E1431C">
        <w:rPr>
          <w:bCs/>
          <w:sz w:val="28"/>
          <w:szCs w:val="28"/>
        </w:rPr>
        <w:t xml:space="preserve">, </w:t>
      </w:r>
      <w:r w:rsidR="00E1431C">
        <w:rPr>
          <w:bCs/>
          <w:sz w:val="28"/>
          <w:szCs w:val="28"/>
        </w:rPr>
        <w:t>участников казначейского сопровождения</w:t>
      </w:r>
      <w:r w:rsidR="00BB62AB" w:rsidRPr="00EB31E3">
        <w:rPr>
          <w:bCs/>
          <w:sz w:val="28"/>
          <w:szCs w:val="28"/>
        </w:rPr>
        <w:t xml:space="preserve"> </w:t>
      </w:r>
      <w:r w:rsidR="009014B7" w:rsidRPr="00EB31E3">
        <w:rPr>
          <w:bCs/>
          <w:sz w:val="28"/>
          <w:szCs w:val="28"/>
        </w:rPr>
        <w:t>н</w:t>
      </w:r>
      <w:r w:rsidRPr="00EB31E3">
        <w:rPr>
          <w:bCs/>
          <w:sz w:val="28"/>
          <w:szCs w:val="28"/>
        </w:rPr>
        <w:t xml:space="preserve">а территории Челябинской области </w:t>
      </w:r>
      <w:r w:rsidRPr="001D3892">
        <w:rPr>
          <w:bCs/>
          <w:sz w:val="28"/>
          <w:szCs w:val="28"/>
        </w:rPr>
        <w:t xml:space="preserve">за </w:t>
      </w:r>
      <w:r w:rsidR="00CE1DA1" w:rsidRPr="00CE1DA1">
        <w:rPr>
          <w:bCs/>
          <w:sz w:val="28"/>
          <w:szCs w:val="28"/>
        </w:rPr>
        <w:t>20</w:t>
      </w:r>
      <w:r w:rsidR="000E5E74">
        <w:rPr>
          <w:bCs/>
          <w:sz w:val="28"/>
          <w:szCs w:val="28"/>
        </w:rPr>
        <w:t>23</w:t>
      </w:r>
      <w:r w:rsidR="00AD17E2">
        <w:rPr>
          <w:bCs/>
          <w:sz w:val="28"/>
          <w:szCs w:val="28"/>
        </w:rPr>
        <w:t xml:space="preserve"> </w:t>
      </w:r>
      <w:r w:rsidRPr="001D3892">
        <w:rPr>
          <w:bCs/>
          <w:sz w:val="28"/>
          <w:szCs w:val="28"/>
        </w:rPr>
        <w:t>год</w:t>
      </w:r>
    </w:p>
    <w:p w:rsidR="00FF1D22" w:rsidRPr="00EB31E3" w:rsidRDefault="00FF1D22" w:rsidP="0068596C">
      <w:pPr>
        <w:jc w:val="right"/>
        <w:rPr>
          <w:bCs/>
          <w:sz w:val="28"/>
          <w:szCs w:val="28"/>
        </w:rPr>
      </w:pPr>
      <w:r w:rsidRPr="00EB31E3">
        <w:rPr>
          <w:bCs/>
          <w:iCs/>
        </w:rPr>
        <w:t xml:space="preserve">                                            </w:t>
      </w:r>
      <w:r w:rsidR="009014B7" w:rsidRPr="00EB31E3">
        <w:rPr>
          <w:bCs/>
          <w:iCs/>
        </w:rPr>
        <w:t xml:space="preserve"> </w:t>
      </w:r>
      <w:r w:rsidRPr="00EB31E3">
        <w:rPr>
          <w:bCs/>
          <w:iCs/>
        </w:rPr>
        <w:t xml:space="preserve">                                                                             </w:t>
      </w:r>
      <w:r w:rsidR="009014B7" w:rsidRPr="00EB31E3">
        <w:rPr>
          <w:bCs/>
          <w:iCs/>
        </w:rPr>
        <w:t xml:space="preserve">                  </w:t>
      </w:r>
      <w:r w:rsidRPr="00EB31E3">
        <w:rPr>
          <w:bCs/>
          <w:iCs/>
        </w:rPr>
        <w:t xml:space="preserve"> </w:t>
      </w:r>
      <w:r w:rsidR="00834442" w:rsidRPr="00EB31E3">
        <w:rPr>
          <w:bCs/>
          <w:iCs/>
        </w:rPr>
        <w:t xml:space="preserve">                                                 </w:t>
      </w:r>
      <w:r w:rsidRPr="00EB31E3">
        <w:rPr>
          <w:bCs/>
          <w:iCs/>
        </w:rPr>
        <w:t xml:space="preserve"> млн. рублей</w:t>
      </w: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8"/>
        <w:gridCol w:w="1539"/>
        <w:gridCol w:w="1494"/>
        <w:gridCol w:w="1418"/>
        <w:gridCol w:w="1559"/>
        <w:gridCol w:w="1276"/>
        <w:gridCol w:w="1843"/>
        <w:gridCol w:w="1906"/>
        <w:gridCol w:w="1809"/>
      </w:tblGrid>
      <w:tr w:rsidR="008A60A4" w:rsidRPr="00217836" w:rsidTr="00416144">
        <w:trPr>
          <w:trHeight w:val="1036"/>
          <w:tblHeader/>
        </w:trPr>
        <w:tc>
          <w:tcPr>
            <w:tcW w:w="2178" w:type="dxa"/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9" w:type="dxa"/>
          </w:tcPr>
          <w:p w:rsidR="00CE1DA1" w:rsidRPr="00217836" w:rsidRDefault="00CE1DA1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Федеральный бюджет (</w:t>
            </w:r>
            <w:r w:rsidR="00694B50" w:rsidRPr="00217836">
              <w:rPr>
                <w:sz w:val="22"/>
                <w:szCs w:val="22"/>
              </w:rPr>
              <w:t>и</w:t>
            </w:r>
            <w:r w:rsidRPr="00217836">
              <w:rPr>
                <w:sz w:val="22"/>
                <w:szCs w:val="22"/>
              </w:rPr>
              <w:t>сполнение на территории Челябинской области)</w:t>
            </w:r>
          </w:p>
          <w:p w:rsidR="008A60A4" w:rsidRPr="00217836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:rsidR="008A60A4" w:rsidRPr="00217836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Челябинской области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60A4" w:rsidRPr="00217836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559" w:type="dxa"/>
          </w:tcPr>
          <w:p w:rsidR="008A60A4" w:rsidRPr="00217836" w:rsidRDefault="008A60A4" w:rsidP="001218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ГВФ РФ</w:t>
            </w:r>
          </w:p>
        </w:tc>
        <w:tc>
          <w:tcPr>
            <w:tcW w:w="1276" w:type="dxa"/>
          </w:tcPr>
          <w:p w:rsidR="008A60A4" w:rsidRPr="00217836" w:rsidRDefault="008A60A4" w:rsidP="0068596C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террито-риального ГВФ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Федеральные </w:t>
            </w:r>
            <w:r w:rsidR="00BB62AB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BB62AB" w:rsidRPr="00217836">
              <w:rPr>
                <w:sz w:val="22"/>
                <w:szCs w:val="22"/>
              </w:rPr>
              <w:t xml:space="preserve"> автономные учреждения, </w:t>
            </w:r>
            <w:r w:rsidR="005F424A" w:rsidRPr="00217836">
              <w:rPr>
                <w:sz w:val="22"/>
                <w:szCs w:val="22"/>
              </w:rPr>
              <w:t xml:space="preserve">получатели средств из бюджета, участники казначейского сопровождения </w:t>
            </w:r>
          </w:p>
        </w:tc>
        <w:tc>
          <w:tcPr>
            <w:tcW w:w="1906" w:type="dxa"/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Областные </w:t>
            </w:r>
            <w:r w:rsidR="00A70869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A70869" w:rsidRPr="00217836">
              <w:rPr>
                <w:sz w:val="22"/>
                <w:szCs w:val="22"/>
              </w:rPr>
              <w:t xml:space="preserve"> автономные учреждения, </w:t>
            </w:r>
          </w:p>
          <w:p w:rsidR="005F424A" w:rsidRPr="00217836" w:rsidRDefault="005F424A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  <w:tc>
          <w:tcPr>
            <w:tcW w:w="1809" w:type="dxa"/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Муниципальные </w:t>
            </w:r>
            <w:r w:rsidR="00A70869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A70869" w:rsidRPr="00217836">
              <w:rPr>
                <w:sz w:val="22"/>
                <w:szCs w:val="22"/>
              </w:rPr>
              <w:t xml:space="preserve"> автономные учреждения, </w:t>
            </w:r>
            <w:r w:rsidR="005F424A" w:rsidRPr="00217836"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</w:tr>
      <w:tr w:rsidR="00982A20" w:rsidRPr="00EB31E3" w:rsidTr="00416144">
        <w:trPr>
          <w:trHeight w:val="63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Доходы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</w:tcPr>
          <w:p w:rsidR="00982A20" w:rsidRPr="00E1431C" w:rsidRDefault="00602EBF" w:rsidP="002C7912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  <w:lang w:val="en-US"/>
              </w:rPr>
            </w:pPr>
            <w:r>
              <w:rPr>
                <w:bCs/>
                <w:sz w:val="22"/>
                <w:szCs w:val="22"/>
              </w:rPr>
              <w:t xml:space="preserve">7 </w:t>
            </w:r>
            <w:r w:rsidR="002C7912">
              <w:rPr>
                <w:bCs/>
                <w:sz w:val="22"/>
                <w:szCs w:val="22"/>
              </w:rPr>
              <w:t>415,88</w:t>
            </w:r>
          </w:p>
        </w:tc>
        <w:tc>
          <w:tcPr>
            <w:tcW w:w="1494" w:type="dxa"/>
          </w:tcPr>
          <w:p w:rsidR="000E5E74" w:rsidRPr="000E5E74" w:rsidRDefault="000E5E74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E5E74">
              <w:rPr>
                <w:bCs/>
                <w:sz w:val="22"/>
                <w:szCs w:val="22"/>
              </w:rPr>
              <w:t>285 426,19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1A0E36" w:rsidRPr="001A0E36" w:rsidRDefault="001A0E36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1A0E36">
              <w:rPr>
                <w:bCs/>
                <w:sz w:val="22"/>
                <w:szCs w:val="22"/>
              </w:rPr>
              <w:t>196 220,18</w:t>
            </w:r>
          </w:p>
          <w:p w:rsidR="00982A20" w:rsidRPr="008E7B8F" w:rsidRDefault="00982A20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Mar>
              <w:right w:w="108" w:type="dxa"/>
            </w:tcMar>
          </w:tcPr>
          <w:p w:rsidR="00982A20" w:rsidRPr="008E7B8F" w:rsidRDefault="00C6581D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2,28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82A20" w:rsidRPr="008E7B8F" w:rsidRDefault="005F5FFD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63</w:t>
            </w:r>
            <w:r w:rsidR="004801B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337,55</w:t>
            </w:r>
          </w:p>
        </w:tc>
        <w:tc>
          <w:tcPr>
            <w:tcW w:w="1843" w:type="dxa"/>
            <w:shd w:val="clear" w:color="auto" w:fill="auto"/>
          </w:tcPr>
          <w:p w:rsidR="00982A20" w:rsidRPr="006525BE" w:rsidRDefault="00602E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26</w:t>
            </w:r>
            <w:r w:rsidR="004801B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754,13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BC0B7F" w:rsidRDefault="00F242B2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F242B2">
              <w:rPr>
                <w:bCs/>
                <w:sz w:val="22"/>
                <w:szCs w:val="22"/>
              </w:rPr>
              <w:t>157 756,54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99 469,85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416144">
        <w:trPr>
          <w:trHeight w:val="193"/>
        </w:trPr>
        <w:tc>
          <w:tcPr>
            <w:tcW w:w="2178" w:type="dxa"/>
          </w:tcPr>
          <w:p w:rsidR="00982A20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Расходы</w:t>
            </w:r>
          </w:p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539" w:type="dxa"/>
          </w:tcPr>
          <w:p w:rsidR="00982A20" w:rsidRPr="00E1431C" w:rsidRDefault="00602E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129 873,19</w:t>
            </w: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94" w:type="dxa"/>
          </w:tcPr>
          <w:p w:rsidR="000E5E74" w:rsidRPr="000E5E74" w:rsidRDefault="000E5E74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E5E74">
              <w:rPr>
                <w:bCs/>
                <w:sz w:val="22"/>
                <w:szCs w:val="22"/>
              </w:rPr>
              <w:t>278 998,74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1A0E36" w:rsidRPr="001A0E36" w:rsidRDefault="001A0E36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1A0E36">
              <w:rPr>
                <w:bCs/>
                <w:sz w:val="22"/>
                <w:szCs w:val="22"/>
              </w:rPr>
              <w:t>195 140,99</w:t>
            </w:r>
          </w:p>
          <w:p w:rsidR="00982A20" w:rsidRPr="008E7B8F" w:rsidRDefault="00982A20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Mar>
              <w:right w:w="108" w:type="dxa"/>
            </w:tcMar>
          </w:tcPr>
          <w:p w:rsidR="00982A20" w:rsidRPr="00182D78" w:rsidRDefault="004801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323 </w:t>
            </w:r>
            <w:r w:rsidR="00C6581D">
              <w:rPr>
                <w:bCs/>
                <w:sz w:val="22"/>
                <w:szCs w:val="22"/>
              </w:rPr>
              <w:t>166,80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82A20" w:rsidRPr="00571DCE" w:rsidRDefault="005F5FFD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63</w:t>
            </w:r>
            <w:r w:rsidR="004801B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337,16</w:t>
            </w:r>
          </w:p>
          <w:p w:rsidR="00571DCE" w:rsidRPr="008E7B8F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8E7B8F" w:rsidRDefault="00602EBF" w:rsidP="006525B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28 061,17</w:t>
            </w:r>
            <w:r w:rsidR="00982A20" w:rsidRPr="00C8125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06" w:type="dxa"/>
          </w:tcPr>
          <w:p w:rsidR="00F242B2" w:rsidRPr="00F242B2" w:rsidRDefault="00F242B2" w:rsidP="00F242B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F242B2">
              <w:rPr>
                <w:bCs/>
                <w:sz w:val="22"/>
                <w:szCs w:val="22"/>
              </w:rPr>
              <w:t>154 755,97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95 599,42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416144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Результат казначейского обслуживания </w:t>
            </w:r>
            <w:r w:rsidRPr="00EB31E3">
              <w:rPr>
                <w:bCs/>
                <w:sz w:val="22"/>
                <w:szCs w:val="22"/>
              </w:rPr>
              <w:t>(дефицит/профицит)</w:t>
            </w:r>
          </w:p>
        </w:tc>
        <w:tc>
          <w:tcPr>
            <w:tcW w:w="1539" w:type="dxa"/>
          </w:tcPr>
          <w:p w:rsidR="00982A20" w:rsidRPr="00E1431C" w:rsidRDefault="00602E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-122</w:t>
            </w:r>
            <w:r w:rsidR="004801BF">
              <w:rPr>
                <w:bCs/>
                <w:sz w:val="22"/>
                <w:szCs w:val="22"/>
              </w:rPr>
              <w:t xml:space="preserve"> </w:t>
            </w:r>
            <w:r w:rsidR="002C7912">
              <w:rPr>
                <w:bCs/>
                <w:sz w:val="22"/>
                <w:szCs w:val="22"/>
              </w:rPr>
              <w:t>457</w:t>
            </w:r>
            <w:r>
              <w:rPr>
                <w:bCs/>
                <w:sz w:val="22"/>
                <w:szCs w:val="22"/>
              </w:rPr>
              <w:t>,</w:t>
            </w:r>
            <w:r w:rsidR="002C7912">
              <w:rPr>
                <w:bCs/>
                <w:sz w:val="22"/>
                <w:szCs w:val="22"/>
              </w:rPr>
              <w:t>31</w:t>
            </w: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  <w:lang w:val="en-US"/>
              </w:rPr>
            </w:pPr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94" w:type="dxa"/>
          </w:tcPr>
          <w:p w:rsidR="000E5E74" w:rsidRPr="000E5E74" w:rsidRDefault="000E5E74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E5E74">
              <w:rPr>
                <w:bCs/>
                <w:sz w:val="22"/>
                <w:szCs w:val="22"/>
              </w:rPr>
              <w:t>6 427,45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1A0E36" w:rsidRPr="001A0E36" w:rsidRDefault="001A0E36" w:rsidP="004801BF">
            <w:pPr>
              <w:jc w:val="right"/>
              <w:rPr>
                <w:bCs/>
                <w:sz w:val="22"/>
                <w:szCs w:val="22"/>
              </w:rPr>
            </w:pPr>
            <w:r w:rsidRPr="001A0E36">
              <w:rPr>
                <w:bCs/>
                <w:sz w:val="22"/>
                <w:szCs w:val="22"/>
              </w:rPr>
              <w:t>1 079,19</w:t>
            </w:r>
          </w:p>
          <w:p w:rsidR="00982A20" w:rsidRPr="001A0E36" w:rsidRDefault="00982A20" w:rsidP="004801BF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Mar>
              <w:right w:w="108" w:type="dxa"/>
            </w:tcMar>
          </w:tcPr>
          <w:p w:rsidR="00982A20" w:rsidRPr="00520AF5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20AF5">
              <w:rPr>
                <w:bCs/>
                <w:sz w:val="22"/>
                <w:szCs w:val="22"/>
              </w:rPr>
              <w:t>-3</w:t>
            </w:r>
            <w:r w:rsidR="00C6581D">
              <w:rPr>
                <w:bCs/>
                <w:sz w:val="22"/>
                <w:szCs w:val="22"/>
              </w:rPr>
              <w:t>23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Pr="00520AF5">
              <w:rPr>
                <w:bCs/>
                <w:sz w:val="22"/>
                <w:szCs w:val="22"/>
              </w:rPr>
              <w:t>16</w:t>
            </w:r>
            <w:r w:rsidR="00C6581D">
              <w:rPr>
                <w:bCs/>
                <w:sz w:val="22"/>
                <w:szCs w:val="22"/>
              </w:rPr>
              <w:t>4</w:t>
            </w:r>
            <w:r w:rsidRPr="00520AF5">
              <w:rPr>
                <w:bCs/>
                <w:sz w:val="22"/>
                <w:szCs w:val="22"/>
              </w:rPr>
              <w:t>,</w:t>
            </w:r>
            <w:r w:rsidR="00C6581D">
              <w:rPr>
                <w:bCs/>
                <w:sz w:val="22"/>
                <w:szCs w:val="22"/>
              </w:rPr>
              <w:t>52</w:t>
            </w:r>
          </w:p>
          <w:p w:rsidR="00520AF5" w:rsidRPr="008E7B8F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:rsidR="00982A20" w:rsidRPr="008E7B8F" w:rsidRDefault="005F5FFD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0,39</w:t>
            </w: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602E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-1</w:t>
            </w:r>
            <w:r w:rsidR="00602EBF">
              <w:rPr>
                <w:bCs/>
                <w:sz w:val="22"/>
                <w:szCs w:val="22"/>
              </w:rPr>
              <w:t> 307,04</w:t>
            </w:r>
          </w:p>
        </w:tc>
        <w:tc>
          <w:tcPr>
            <w:tcW w:w="1906" w:type="dxa"/>
          </w:tcPr>
          <w:p w:rsidR="00F242B2" w:rsidRPr="00F242B2" w:rsidRDefault="00F242B2" w:rsidP="00F242B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F242B2">
              <w:rPr>
                <w:bCs/>
                <w:sz w:val="22"/>
                <w:szCs w:val="22"/>
              </w:rPr>
              <w:t>3 000,57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3 870,43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416144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финансирования дефицита бюджета, всего</w:t>
            </w:r>
          </w:p>
        </w:tc>
        <w:tc>
          <w:tcPr>
            <w:tcW w:w="1539" w:type="dxa"/>
            <w:noWrap/>
          </w:tcPr>
          <w:p w:rsidR="00982A20" w:rsidRPr="00E1431C" w:rsidRDefault="00602EBF" w:rsidP="002C7912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122 </w:t>
            </w:r>
            <w:r w:rsidR="002C7912">
              <w:rPr>
                <w:bCs/>
                <w:sz w:val="22"/>
                <w:szCs w:val="22"/>
              </w:rPr>
              <w:t>457</w:t>
            </w:r>
            <w:r>
              <w:rPr>
                <w:bCs/>
                <w:sz w:val="22"/>
                <w:szCs w:val="22"/>
              </w:rPr>
              <w:t>,</w:t>
            </w:r>
            <w:r w:rsidR="002C7912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1494" w:type="dxa"/>
            <w:noWrap/>
          </w:tcPr>
          <w:p w:rsidR="000E5E74" w:rsidRPr="000E5E74" w:rsidRDefault="000E5E74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E5E74">
              <w:rPr>
                <w:bCs/>
                <w:sz w:val="22"/>
                <w:szCs w:val="22"/>
              </w:rPr>
              <w:t>-6 427,45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1A0E36" w:rsidRPr="001A0E36" w:rsidRDefault="001A0E36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1A0E36">
              <w:rPr>
                <w:bCs/>
                <w:sz w:val="22"/>
                <w:szCs w:val="22"/>
              </w:rPr>
              <w:t>1 079,19</w:t>
            </w:r>
          </w:p>
          <w:p w:rsidR="00982A20" w:rsidRPr="008E7B8F" w:rsidRDefault="00982A20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520AF5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20AF5">
              <w:rPr>
                <w:bCs/>
                <w:sz w:val="22"/>
                <w:szCs w:val="22"/>
              </w:rPr>
              <w:t>3</w:t>
            </w:r>
            <w:r w:rsidR="00276CAB">
              <w:rPr>
                <w:bCs/>
                <w:sz w:val="22"/>
                <w:szCs w:val="22"/>
              </w:rPr>
              <w:t>2</w:t>
            </w:r>
            <w:r w:rsidRPr="00520AF5">
              <w:rPr>
                <w:bCs/>
                <w:sz w:val="22"/>
                <w:szCs w:val="22"/>
              </w:rPr>
              <w:t>3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Pr="00520AF5">
              <w:rPr>
                <w:bCs/>
                <w:sz w:val="22"/>
                <w:szCs w:val="22"/>
              </w:rPr>
              <w:t>16</w:t>
            </w:r>
            <w:r w:rsidR="00276CAB">
              <w:rPr>
                <w:bCs/>
                <w:sz w:val="22"/>
                <w:szCs w:val="22"/>
              </w:rPr>
              <w:t>4</w:t>
            </w:r>
            <w:r w:rsidRPr="00520AF5">
              <w:rPr>
                <w:bCs/>
                <w:sz w:val="22"/>
                <w:szCs w:val="22"/>
              </w:rPr>
              <w:t>,</w:t>
            </w:r>
            <w:r w:rsidR="00276CAB">
              <w:rPr>
                <w:bCs/>
                <w:sz w:val="22"/>
                <w:szCs w:val="22"/>
              </w:rPr>
              <w:t>52</w:t>
            </w:r>
          </w:p>
          <w:p w:rsidR="00520AF5" w:rsidRPr="008E7B8F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982A20" w:rsidRPr="00571DCE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-</w:t>
            </w:r>
            <w:r w:rsidR="005F5FFD">
              <w:rPr>
                <w:bCs/>
                <w:sz w:val="22"/>
                <w:szCs w:val="22"/>
              </w:rPr>
              <w:t>0,39</w:t>
            </w:r>
          </w:p>
          <w:p w:rsidR="00571DCE" w:rsidRPr="008E7B8F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602E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1</w:t>
            </w:r>
            <w:r w:rsidR="00602EBF">
              <w:rPr>
                <w:bCs/>
                <w:sz w:val="22"/>
                <w:szCs w:val="22"/>
              </w:rPr>
              <w:t> 307,04</w:t>
            </w:r>
          </w:p>
        </w:tc>
        <w:tc>
          <w:tcPr>
            <w:tcW w:w="1906" w:type="dxa"/>
          </w:tcPr>
          <w:p w:rsidR="00F242B2" w:rsidRDefault="00F242B2" w:rsidP="00F242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F242B2">
              <w:rPr>
                <w:bCs/>
                <w:sz w:val="22"/>
                <w:szCs w:val="22"/>
              </w:rPr>
              <w:t>3 000,57</w:t>
            </w:r>
          </w:p>
          <w:p w:rsidR="00982A20" w:rsidRPr="008E7B8F" w:rsidRDefault="00982A20" w:rsidP="0019460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-3 870,43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416144">
        <w:trPr>
          <w:trHeight w:val="83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39" w:type="dxa"/>
            <w:noWrap/>
          </w:tcPr>
          <w:p w:rsidR="00982A20" w:rsidRPr="008E7B8F" w:rsidRDefault="004801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-2 </w:t>
            </w:r>
            <w:r w:rsidR="00602EBF">
              <w:rPr>
                <w:bCs/>
                <w:sz w:val="22"/>
                <w:szCs w:val="22"/>
              </w:rPr>
              <w:t>160,19</w:t>
            </w:r>
          </w:p>
        </w:tc>
        <w:tc>
          <w:tcPr>
            <w:tcW w:w="1494" w:type="dxa"/>
            <w:noWrap/>
          </w:tcPr>
          <w:p w:rsidR="000E5E74" w:rsidRPr="000E5E74" w:rsidRDefault="000E5E74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E5E74">
              <w:rPr>
                <w:bCs/>
                <w:sz w:val="22"/>
                <w:szCs w:val="22"/>
              </w:rPr>
              <w:t xml:space="preserve">31 423,06 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1A0E36" w:rsidRPr="001A0E36" w:rsidRDefault="001A0E36" w:rsidP="001A0E3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1A0E36">
              <w:rPr>
                <w:bCs/>
                <w:sz w:val="22"/>
                <w:szCs w:val="22"/>
              </w:rPr>
              <w:t>-169,56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20AF5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noWrap/>
          </w:tcPr>
          <w:p w:rsidR="00982A20" w:rsidRPr="00571DC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602E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8</w:t>
            </w:r>
            <w:r w:rsidR="00602EBF">
              <w:rPr>
                <w:bCs/>
                <w:sz w:val="22"/>
                <w:szCs w:val="22"/>
              </w:rPr>
              <w:t>28</w:t>
            </w:r>
            <w:r w:rsidRPr="00C81257">
              <w:rPr>
                <w:bCs/>
                <w:sz w:val="22"/>
                <w:szCs w:val="22"/>
              </w:rPr>
              <w:t>,</w:t>
            </w:r>
            <w:r w:rsidR="00602EBF">
              <w:rPr>
                <w:bCs/>
                <w:sz w:val="22"/>
                <w:szCs w:val="22"/>
              </w:rPr>
              <w:t>74</w:t>
            </w:r>
          </w:p>
        </w:tc>
        <w:tc>
          <w:tcPr>
            <w:tcW w:w="1906" w:type="dxa"/>
          </w:tcPr>
          <w:p w:rsidR="00982A20" w:rsidRPr="005F0A9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0,00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-3,48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416144">
        <w:trPr>
          <w:trHeight w:val="852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lastRenderedPageBreak/>
              <w:t>Источники внешнего финансирования дефицита бюджета</w:t>
            </w:r>
          </w:p>
        </w:tc>
        <w:tc>
          <w:tcPr>
            <w:tcW w:w="1539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494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52CC2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8E7B8F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,</w:t>
            </w:r>
            <w:r w:rsidRPr="008E7B8F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9493D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noWrap/>
          </w:tcPr>
          <w:p w:rsidR="00982A20" w:rsidRPr="00571DC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71DCE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81257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906" w:type="dxa"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0A9F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09" w:type="dxa"/>
          </w:tcPr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982A20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</w:tr>
      <w:tr w:rsidR="00982A20" w:rsidRPr="00EB31E3" w:rsidTr="00416144">
        <w:trPr>
          <w:trHeight w:val="80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 xml:space="preserve">Изменение остатков средств </w:t>
            </w:r>
          </w:p>
        </w:tc>
        <w:tc>
          <w:tcPr>
            <w:tcW w:w="1539" w:type="dxa"/>
            <w:noWrap/>
          </w:tcPr>
          <w:p w:rsidR="00982A20" w:rsidRPr="00E1431C" w:rsidRDefault="002C7912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494" w:type="dxa"/>
            <w:noWrap/>
          </w:tcPr>
          <w:p w:rsidR="000E5E74" w:rsidRPr="000E5E74" w:rsidRDefault="000E5E74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E5E74">
              <w:rPr>
                <w:bCs/>
                <w:sz w:val="22"/>
                <w:szCs w:val="22"/>
              </w:rPr>
              <w:t>-37 850,51</w:t>
            </w:r>
          </w:p>
          <w:p w:rsidR="00982A20" w:rsidRPr="008E7B8F" w:rsidRDefault="00982A20" w:rsidP="000E5E7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1A0E36" w:rsidRPr="001A0E36" w:rsidRDefault="001A0E36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1A0E36">
              <w:rPr>
                <w:bCs/>
                <w:sz w:val="22"/>
                <w:szCs w:val="22"/>
              </w:rPr>
              <w:t>-909,63</w:t>
            </w:r>
          </w:p>
          <w:p w:rsidR="00982A20" w:rsidRPr="008E7B8F" w:rsidRDefault="00982A20" w:rsidP="001A0E36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A743E1" w:rsidRDefault="00276CAB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801B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038,27</w:t>
            </w:r>
          </w:p>
          <w:p w:rsidR="00A743E1" w:rsidRPr="008E7B8F" w:rsidRDefault="00A743E1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C868FE" w:rsidRPr="00C868FE" w:rsidRDefault="004801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 </w:t>
            </w:r>
            <w:r w:rsidR="00EE7D71">
              <w:rPr>
                <w:bCs/>
                <w:sz w:val="22"/>
                <w:szCs w:val="22"/>
              </w:rPr>
              <w:t>299,61</w:t>
            </w:r>
          </w:p>
          <w:p w:rsidR="00982A20" w:rsidRPr="00C868FE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8E7B8F" w:rsidRDefault="00602E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5,38</w:t>
            </w:r>
          </w:p>
        </w:tc>
        <w:tc>
          <w:tcPr>
            <w:tcW w:w="1906" w:type="dxa"/>
          </w:tcPr>
          <w:p w:rsidR="00F242B2" w:rsidRPr="00F242B2" w:rsidRDefault="00F242B2" w:rsidP="00F242B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F242B2">
              <w:rPr>
                <w:bCs/>
                <w:sz w:val="22"/>
                <w:szCs w:val="22"/>
              </w:rPr>
              <w:t>14 169,43</w:t>
            </w:r>
          </w:p>
          <w:p w:rsidR="00982A20" w:rsidRPr="008E7B8F" w:rsidRDefault="00982A20" w:rsidP="0019460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-3 869,69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333282" w:rsidTr="00416144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Изменение остатков по внутренним расчетам</w:t>
            </w:r>
          </w:p>
        </w:tc>
        <w:tc>
          <w:tcPr>
            <w:tcW w:w="1539" w:type="dxa"/>
            <w:noWrap/>
          </w:tcPr>
          <w:p w:rsidR="00982A20" w:rsidRPr="00E1431C" w:rsidRDefault="004801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 xml:space="preserve">124 </w:t>
            </w:r>
            <w:r w:rsidR="002C7912">
              <w:rPr>
                <w:bCs/>
                <w:sz w:val="22"/>
                <w:szCs w:val="22"/>
              </w:rPr>
              <w:t>617</w:t>
            </w:r>
            <w:r w:rsidR="00602EBF">
              <w:rPr>
                <w:bCs/>
                <w:sz w:val="22"/>
                <w:szCs w:val="22"/>
              </w:rPr>
              <w:t>,</w:t>
            </w:r>
            <w:r w:rsidR="002C7912">
              <w:rPr>
                <w:bCs/>
                <w:sz w:val="22"/>
                <w:szCs w:val="22"/>
              </w:rPr>
              <w:t>50</w:t>
            </w:r>
            <w:bookmarkStart w:id="0" w:name="_GoBack"/>
            <w:bookmarkEnd w:id="0"/>
          </w:p>
          <w:p w:rsidR="00982A20" w:rsidRPr="00E1431C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94" w:type="dxa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52CC2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C232BF">
              <w:rPr>
                <w:bCs/>
                <w:sz w:val="22"/>
                <w:szCs w:val="22"/>
              </w:rPr>
              <w:t>0,0</w:t>
            </w:r>
            <w:r w:rsidRPr="008E7B8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7E098F" w:rsidRDefault="007E09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7E098F">
              <w:rPr>
                <w:bCs/>
                <w:sz w:val="22"/>
                <w:szCs w:val="22"/>
              </w:rPr>
              <w:t>3</w:t>
            </w:r>
            <w:r w:rsidR="00276CAB">
              <w:rPr>
                <w:bCs/>
                <w:sz w:val="22"/>
                <w:szCs w:val="22"/>
              </w:rPr>
              <w:t>22</w:t>
            </w:r>
            <w:r w:rsidR="00321459">
              <w:rPr>
                <w:bCs/>
                <w:sz w:val="22"/>
                <w:szCs w:val="22"/>
              </w:rPr>
              <w:t xml:space="preserve"> </w:t>
            </w:r>
            <w:r w:rsidR="00276CAB">
              <w:rPr>
                <w:bCs/>
                <w:sz w:val="22"/>
                <w:szCs w:val="22"/>
              </w:rPr>
              <w:t>126</w:t>
            </w:r>
            <w:r w:rsidRPr="007E098F">
              <w:rPr>
                <w:bCs/>
                <w:sz w:val="22"/>
                <w:szCs w:val="22"/>
              </w:rPr>
              <w:t>,2</w:t>
            </w:r>
            <w:r w:rsidR="00276CAB">
              <w:rPr>
                <w:bCs/>
                <w:sz w:val="22"/>
                <w:szCs w:val="22"/>
              </w:rPr>
              <w:t>5</w:t>
            </w:r>
          </w:p>
          <w:p w:rsidR="007E098F" w:rsidRPr="008E7B8F" w:rsidRDefault="007E098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982A20" w:rsidRPr="00D32E03" w:rsidRDefault="00D32E03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  <w:r w:rsidR="004801BF">
              <w:rPr>
                <w:bCs/>
                <w:sz w:val="22"/>
                <w:szCs w:val="22"/>
              </w:rPr>
              <w:t xml:space="preserve">1 </w:t>
            </w:r>
            <w:r w:rsidR="00EE7D71">
              <w:rPr>
                <w:bCs/>
                <w:sz w:val="22"/>
                <w:szCs w:val="22"/>
              </w:rPr>
              <w:t>300,00</w:t>
            </w:r>
          </w:p>
        </w:tc>
        <w:tc>
          <w:tcPr>
            <w:tcW w:w="1843" w:type="dxa"/>
            <w:shd w:val="clear" w:color="auto" w:fill="auto"/>
          </w:tcPr>
          <w:p w:rsidR="00982A20" w:rsidRPr="006052ED" w:rsidRDefault="00602EBF" w:rsidP="00982A2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472</w:t>
            </w:r>
            <w:r w:rsidR="00982A20" w:rsidRPr="00C81257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9</w:t>
            </w:r>
            <w:r w:rsidR="006052ED">
              <w:rPr>
                <w:bCs/>
                <w:sz w:val="22"/>
                <w:szCs w:val="22"/>
                <w:lang w:val="en-US"/>
              </w:rPr>
              <w:t>2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472440" w:rsidRPr="00472440" w:rsidRDefault="00472440" w:rsidP="0047244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72440">
              <w:rPr>
                <w:bCs/>
                <w:sz w:val="22"/>
                <w:szCs w:val="22"/>
              </w:rPr>
              <w:t>-17 170,00</w:t>
            </w:r>
          </w:p>
          <w:p w:rsidR="00982A20" w:rsidRPr="008E7B8F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416144" w:rsidRPr="00416144" w:rsidRDefault="00416144" w:rsidP="00416144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16144">
              <w:rPr>
                <w:bCs/>
                <w:sz w:val="22"/>
                <w:szCs w:val="22"/>
              </w:rPr>
              <w:t>2,74</w:t>
            </w:r>
          </w:p>
          <w:p w:rsidR="00982A20" w:rsidRPr="00982A2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8F49B0" w:rsidRPr="00EC2C99" w:rsidRDefault="008F49B0" w:rsidP="00E77248"/>
    <w:sectPr w:rsidR="008F49B0" w:rsidRPr="00EC2C99" w:rsidSect="0068596C">
      <w:headerReference w:type="default" r:id="rId7"/>
      <w:pgSz w:w="16838" w:h="11906" w:orient="landscape" w:code="9"/>
      <w:pgMar w:top="1134" w:right="68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60" w:rsidRDefault="00794860" w:rsidP="00E26F4B">
      <w:r>
        <w:separator/>
      </w:r>
    </w:p>
  </w:endnote>
  <w:endnote w:type="continuationSeparator" w:id="0">
    <w:p w:rsidR="00794860" w:rsidRDefault="00794860" w:rsidP="00E2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60" w:rsidRDefault="00794860" w:rsidP="00E26F4B">
      <w:r>
        <w:separator/>
      </w:r>
    </w:p>
  </w:footnote>
  <w:footnote w:type="continuationSeparator" w:id="0">
    <w:p w:rsidR="00794860" w:rsidRDefault="00794860" w:rsidP="00E2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5649462"/>
      <w:docPartObj>
        <w:docPartGallery w:val="Page Numbers (Top of Page)"/>
        <w:docPartUnique/>
      </w:docPartObj>
    </w:sdtPr>
    <w:sdtEndPr/>
    <w:sdtContent>
      <w:p w:rsidR="00E26F4B" w:rsidRDefault="00E26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912">
          <w:rPr>
            <w:noProof/>
          </w:rPr>
          <w:t>2</w:t>
        </w:r>
        <w:r>
          <w:fldChar w:fldCharType="end"/>
        </w:r>
      </w:p>
    </w:sdtContent>
  </w:sdt>
  <w:p w:rsidR="00E26F4B" w:rsidRDefault="00E26F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371AB"/>
    <w:rsid w:val="00086AD2"/>
    <w:rsid w:val="000E5E74"/>
    <w:rsid w:val="00121878"/>
    <w:rsid w:val="0013684A"/>
    <w:rsid w:val="00166121"/>
    <w:rsid w:val="00182D78"/>
    <w:rsid w:val="0018336F"/>
    <w:rsid w:val="001870D7"/>
    <w:rsid w:val="001938C0"/>
    <w:rsid w:val="0019460D"/>
    <w:rsid w:val="001A0E36"/>
    <w:rsid w:val="001D3892"/>
    <w:rsid w:val="00217836"/>
    <w:rsid w:val="00223902"/>
    <w:rsid w:val="00252415"/>
    <w:rsid w:val="00252AF2"/>
    <w:rsid w:val="00273D9E"/>
    <w:rsid w:val="00276CAB"/>
    <w:rsid w:val="002A0793"/>
    <w:rsid w:val="002A7442"/>
    <w:rsid w:val="002C7912"/>
    <w:rsid w:val="002D27CC"/>
    <w:rsid w:val="002F1F13"/>
    <w:rsid w:val="00321459"/>
    <w:rsid w:val="00326488"/>
    <w:rsid w:val="00336E60"/>
    <w:rsid w:val="00342AF2"/>
    <w:rsid w:val="00380B97"/>
    <w:rsid w:val="00387A38"/>
    <w:rsid w:val="003A541E"/>
    <w:rsid w:val="003C63D7"/>
    <w:rsid w:val="00416144"/>
    <w:rsid w:val="00427EB2"/>
    <w:rsid w:val="00455513"/>
    <w:rsid w:val="00472440"/>
    <w:rsid w:val="004801BF"/>
    <w:rsid w:val="004839C9"/>
    <w:rsid w:val="00486D58"/>
    <w:rsid w:val="0049493D"/>
    <w:rsid w:val="004B1D7F"/>
    <w:rsid w:val="00520AF5"/>
    <w:rsid w:val="005305D1"/>
    <w:rsid w:val="00560D5D"/>
    <w:rsid w:val="00571DCE"/>
    <w:rsid w:val="005A4B15"/>
    <w:rsid w:val="005B52E2"/>
    <w:rsid w:val="005C1D16"/>
    <w:rsid w:val="005C6253"/>
    <w:rsid w:val="005F0A9F"/>
    <w:rsid w:val="005F41BE"/>
    <w:rsid w:val="005F424A"/>
    <w:rsid w:val="005F5FFD"/>
    <w:rsid w:val="00602EBF"/>
    <w:rsid w:val="006052ED"/>
    <w:rsid w:val="00611FB3"/>
    <w:rsid w:val="006525BE"/>
    <w:rsid w:val="00652CC2"/>
    <w:rsid w:val="0068596C"/>
    <w:rsid w:val="00686FF5"/>
    <w:rsid w:val="00694B50"/>
    <w:rsid w:val="00704463"/>
    <w:rsid w:val="00706BD6"/>
    <w:rsid w:val="00744B3D"/>
    <w:rsid w:val="00747FE7"/>
    <w:rsid w:val="00794860"/>
    <w:rsid w:val="007D63AD"/>
    <w:rsid w:val="007E098F"/>
    <w:rsid w:val="007E3491"/>
    <w:rsid w:val="007F60C6"/>
    <w:rsid w:val="00834442"/>
    <w:rsid w:val="0084668C"/>
    <w:rsid w:val="0085253C"/>
    <w:rsid w:val="0086609B"/>
    <w:rsid w:val="008A60A4"/>
    <w:rsid w:val="008E32E8"/>
    <w:rsid w:val="008E7B8F"/>
    <w:rsid w:val="008F49B0"/>
    <w:rsid w:val="009014B7"/>
    <w:rsid w:val="00915938"/>
    <w:rsid w:val="00955812"/>
    <w:rsid w:val="00962F51"/>
    <w:rsid w:val="00982A20"/>
    <w:rsid w:val="009C0037"/>
    <w:rsid w:val="009E2A10"/>
    <w:rsid w:val="00A138CB"/>
    <w:rsid w:val="00A176ED"/>
    <w:rsid w:val="00A40D8F"/>
    <w:rsid w:val="00A70869"/>
    <w:rsid w:val="00A743E1"/>
    <w:rsid w:val="00AB73A5"/>
    <w:rsid w:val="00AD0185"/>
    <w:rsid w:val="00AD17E2"/>
    <w:rsid w:val="00AF3F7B"/>
    <w:rsid w:val="00B0098C"/>
    <w:rsid w:val="00B723D7"/>
    <w:rsid w:val="00BB0D09"/>
    <w:rsid w:val="00BB62AB"/>
    <w:rsid w:val="00BC0B7F"/>
    <w:rsid w:val="00BE0D9E"/>
    <w:rsid w:val="00C523F5"/>
    <w:rsid w:val="00C6581D"/>
    <w:rsid w:val="00C81257"/>
    <w:rsid w:val="00C868FE"/>
    <w:rsid w:val="00C86BAC"/>
    <w:rsid w:val="00C925E8"/>
    <w:rsid w:val="00CE1DA1"/>
    <w:rsid w:val="00D17745"/>
    <w:rsid w:val="00D32E03"/>
    <w:rsid w:val="00D97AC2"/>
    <w:rsid w:val="00DA075F"/>
    <w:rsid w:val="00E0674D"/>
    <w:rsid w:val="00E1431C"/>
    <w:rsid w:val="00E26F4B"/>
    <w:rsid w:val="00E77248"/>
    <w:rsid w:val="00EB31E3"/>
    <w:rsid w:val="00EE636B"/>
    <w:rsid w:val="00EE7D71"/>
    <w:rsid w:val="00F242B2"/>
    <w:rsid w:val="00F32EF3"/>
    <w:rsid w:val="00F43446"/>
    <w:rsid w:val="00F654B0"/>
    <w:rsid w:val="00F75CC5"/>
    <w:rsid w:val="00F97FED"/>
    <w:rsid w:val="00FC1463"/>
    <w:rsid w:val="00FD3D7D"/>
    <w:rsid w:val="00FE4B3C"/>
    <w:rsid w:val="00FF1D22"/>
    <w:rsid w:val="00FF51BF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8679E-84D3-4EC6-8628-B7BF9664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uiPriority w:val="39"/>
    <w:unhideWhenUsed/>
    <w:qFormat/>
    <w:rsid w:val="00F654B0"/>
    <w:pPr>
      <w:tabs>
        <w:tab w:val="right" w:leader="dot" w:pos="9509"/>
      </w:tabs>
      <w:jc w:val="center"/>
    </w:pPr>
    <w:rPr>
      <w:rFonts w:eastAsiaTheme="minorHAnsi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354C5-14A4-4B69-A851-D364AACEF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Седых Екатерина Александровна</cp:lastModifiedBy>
  <cp:revision>73</cp:revision>
  <cp:lastPrinted>2021-04-09T07:54:00Z</cp:lastPrinted>
  <dcterms:created xsi:type="dcterms:W3CDTF">2021-03-29T06:01:00Z</dcterms:created>
  <dcterms:modified xsi:type="dcterms:W3CDTF">2024-02-29T13:20:00Z</dcterms:modified>
</cp:coreProperties>
</file>