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Default="00BC062E" w:rsidP="00A66538">
      <w:pPr>
        <w:ind w:firstLine="709"/>
        <w:jc w:val="both"/>
        <w:rPr>
          <w:sz w:val="28"/>
          <w:szCs w:val="28"/>
        </w:rPr>
      </w:pPr>
      <w:r w:rsidRPr="00BC062E">
        <w:rPr>
          <w:sz w:val="28"/>
          <w:szCs w:val="28"/>
        </w:rPr>
        <w:t>18</w:t>
      </w:r>
      <w:r w:rsidR="00465053" w:rsidRPr="00465053">
        <w:rPr>
          <w:sz w:val="28"/>
          <w:szCs w:val="28"/>
        </w:rPr>
        <w:t xml:space="preserve"> </w:t>
      </w:r>
      <w:r w:rsidR="0036233B">
        <w:rPr>
          <w:sz w:val="28"/>
          <w:szCs w:val="28"/>
        </w:rPr>
        <w:t>мая 202</w:t>
      </w:r>
      <w:r w:rsidR="00652805">
        <w:rPr>
          <w:sz w:val="28"/>
          <w:szCs w:val="28"/>
          <w:lang w:val="en-US"/>
        </w:rPr>
        <w:t>3</w:t>
      </w:r>
      <w:bookmarkStart w:id="0" w:name="_GoBack"/>
      <w:bookmarkEnd w:id="0"/>
      <w:r w:rsidR="00AA0704" w:rsidRPr="00504315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65053">
        <w:rPr>
          <w:sz w:val="28"/>
          <w:szCs w:val="28"/>
        </w:rPr>
        <w:t>р</w:t>
      </w:r>
      <w:r w:rsidR="00465053" w:rsidRPr="00504315">
        <w:rPr>
          <w:sz w:val="28"/>
          <w:szCs w:val="28"/>
        </w:rPr>
        <w:t>уководителя Управлени</w:t>
      </w:r>
      <w:r w:rsidR="00465053">
        <w:rPr>
          <w:sz w:val="28"/>
          <w:szCs w:val="28"/>
        </w:rPr>
        <w:t>я</w:t>
      </w:r>
      <w:r w:rsidR="00465053" w:rsidRPr="00504315">
        <w:rPr>
          <w:sz w:val="28"/>
          <w:szCs w:val="28"/>
        </w:rPr>
        <w:t xml:space="preserve"> </w:t>
      </w:r>
      <w:r w:rsidR="00465053">
        <w:rPr>
          <w:sz w:val="28"/>
          <w:szCs w:val="28"/>
        </w:rPr>
        <w:t xml:space="preserve">И.И. </w:t>
      </w:r>
      <w:proofErr w:type="spellStart"/>
      <w:r w:rsidR="00465053">
        <w:rPr>
          <w:sz w:val="28"/>
          <w:szCs w:val="28"/>
        </w:rPr>
        <w:t>Солявина</w:t>
      </w:r>
      <w:proofErr w:type="spellEnd"/>
      <w:r w:rsidR="00465053" w:rsidRPr="00504315">
        <w:rPr>
          <w:sz w:val="28"/>
          <w:szCs w:val="28"/>
        </w:rPr>
        <w:t xml:space="preserve"> состоялось заседание Контрольной комиссии Управления</w:t>
      </w:r>
      <w:r w:rsidR="00CC5786">
        <w:rPr>
          <w:sz w:val="28"/>
          <w:szCs w:val="28"/>
        </w:rPr>
        <w:t>.</w:t>
      </w:r>
    </w:p>
    <w:p w:rsidR="00033D84" w:rsidRDefault="00AA0704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8A3067">
        <w:rPr>
          <w:sz w:val="28"/>
          <w:szCs w:val="28"/>
        </w:rPr>
        <w:t xml:space="preserve"> </w:t>
      </w:r>
      <w:r w:rsidR="00033D84" w:rsidRPr="00720744">
        <w:rPr>
          <w:sz w:val="28"/>
          <w:szCs w:val="28"/>
        </w:rPr>
        <w:t>результат</w:t>
      </w:r>
      <w:r w:rsidR="00033D84">
        <w:rPr>
          <w:sz w:val="28"/>
          <w:szCs w:val="28"/>
        </w:rPr>
        <w:t>ы</w:t>
      </w:r>
      <w:r w:rsidR="00033D84" w:rsidRPr="00720744">
        <w:rPr>
          <w:sz w:val="28"/>
          <w:szCs w:val="28"/>
        </w:rPr>
        <w:t xml:space="preserve"> </w:t>
      </w:r>
      <w:r w:rsidR="00033D84">
        <w:rPr>
          <w:sz w:val="28"/>
          <w:szCs w:val="28"/>
        </w:rPr>
        <w:t xml:space="preserve">проведенного анализа </w:t>
      </w:r>
      <w:r w:rsidR="00033D84" w:rsidRPr="00D00400">
        <w:rPr>
          <w:sz w:val="28"/>
          <w:szCs w:val="28"/>
        </w:rPr>
        <w:t xml:space="preserve">исполнения бюджетных полномочий </w:t>
      </w:r>
      <w:r w:rsidR="00033D84" w:rsidRPr="00DE7836">
        <w:rPr>
          <w:sz w:val="28"/>
          <w:szCs w:val="28"/>
        </w:rPr>
        <w:t>органа внутреннего государственного финансового контроля Главным контрольным управлением Челябинской области</w:t>
      </w:r>
      <w:r w:rsidR="00033D84">
        <w:rPr>
          <w:sz w:val="28"/>
          <w:szCs w:val="28"/>
        </w:rPr>
        <w:t xml:space="preserve"> </w:t>
      </w:r>
      <w:r w:rsidR="008A3067" w:rsidRPr="008A3067">
        <w:rPr>
          <w:sz w:val="28"/>
          <w:szCs w:val="28"/>
        </w:rPr>
        <w:t xml:space="preserve">за </w:t>
      </w:r>
      <w:r w:rsidR="00465053" w:rsidRPr="00465053">
        <w:rPr>
          <w:sz w:val="28"/>
          <w:szCs w:val="28"/>
        </w:rPr>
        <w:t>202</w:t>
      </w:r>
      <w:r w:rsidR="00BC062E" w:rsidRPr="00BC062E">
        <w:rPr>
          <w:sz w:val="28"/>
          <w:szCs w:val="28"/>
        </w:rPr>
        <w:t>2</w:t>
      </w:r>
      <w:r w:rsidR="008A3067" w:rsidRPr="008A3067">
        <w:rPr>
          <w:sz w:val="28"/>
          <w:szCs w:val="28"/>
        </w:rPr>
        <w:t xml:space="preserve"> г</w:t>
      </w:r>
      <w:r w:rsidR="00465053">
        <w:rPr>
          <w:sz w:val="28"/>
          <w:szCs w:val="28"/>
        </w:rPr>
        <w:t>од</w:t>
      </w:r>
      <w:r w:rsidR="00033D84">
        <w:rPr>
          <w:sz w:val="28"/>
          <w:szCs w:val="28"/>
        </w:rPr>
        <w:t>.</w:t>
      </w:r>
    </w:p>
    <w:p w:rsidR="00D80C31" w:rsidRPr="00504315" w:rsidRDefault="00D80C31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обсуждения были выработаны </w:t>
      </w:r>
      <w:r w:rsidR="00B047B5" w:rsidRPr="009A0F52">
        <w:rPr>
          <w:sz w:val="28"/>
          <w:szCs w:val="28"/>
        </w:rPr>
        <w:t>предложения по проекту заключения</w:t>
      </w:r>
      <w:r w:rsidR="00B047B5">
        <w:rPr>
          <w:sz w:val="28"/>
          <w:szCs w:val="28"/>
        </w:rPr>
        <w:t xml:space="preserve"> проведенного анализа </w:t>
      </w:r>
      <w:r w:rsidR="00B047B5" w:rsidRPr="00D00400">
        <w:rPr>
          <w:sz w:val="28"/>
          <w:szCs w:val="28"/>
        </w:rPr>
        <w:t xml:space="preserve">исполнения бюджетных полномочий </w:t>
      </w:r>
      <w:r w:rsidR="00B047B5" w:rsidRPr="00DE7836">
        <w:rPr>
          <w:sz w:val="28"/>
          <w:szCs w:val="28"/>
        </w:rPr>
        <w:t>органа внутреннего государственного финансового контрол</w:t>
      </w:r>
      <w:r w:rsidR="008A3067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sectPr w:rsidR="00D80C31" w:rsidRPr="00504315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137AAC"/>
    <w:rsid w:val="00191B3D"/>
    <w:rsid w:val="001A2532"/>
    <w:rsid w:val="001B2ABD"/>
    <w:rsid w:val="001E5195"/>
    <w:rsid w:val="0027073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A5449"/>
    <w:rsid w:val="004C1678"/>
    <w:rsid w:val="004C6790"/>
    <w:rsid w:val="004E7300"/>
    <w:rsid w:val="00504315"/>
    <w:rsid w:val="00566AE1"/>
    <w:rsid w:val="005E09A5"/>
    <w:rsid w:val="005F185A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D7382"/>
    <w:rsid w:val="00941FDF"/>
    <w:rsid w:val="00957FB4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32</cp:revision>
  <dcterms:created xsi:type="dcterms:W3CDTF">2018-10-12T10:34:00Z</dcterms:created>
  <dcterms:modified xsi:type="dcterms:W3CDTF">2023-05-18T09:25:00Z</dcterms:modified>
</cp:coreProperties>
</file>