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Default="008C7005" w:rsidP="00A665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 июня</w:t>
      </w:r>
      <w:r w:rsidR="0036233B">
        <w:rPr>
          <w:sz w:val="28"/>
          <w:szCs w:val="28"/>
        </w:rPr>
        <w:t xml:space="preserve"> 202</w:t>
      </w:r>
      <w:r w:rsidR="00652805" w:rsidRPr="008C7005">
        <w:rPr>
          <w:sz w:val="28"/>
          <w:szCs w:val="28"/>
        </w:rPr>
        <w:t>3</w:t>
      </w:r>
      <w:r w:rsidR="00AA0704" w:rsidRPr="00504315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 w:rsidR="00465053">
        <w:rPr>
          <w:sz w:val="28"/>
          <w:szCs w:val="28"/>
        </w:rPr>
        <w:t>р</w:t>
      </w:r>
      <w:r w:rsidR="00465053" w:rsidRPr="00504315">
        <w:rPr>
          <w:sz w:val="28"/>
          <w:szCs w:val="28"/>
        </w:rPr>
        <w:t>уководителя Управлени</w:t>
      </w:r>
      <w:r w:rsidR="00465053">
        <w:rPr>
          <w:sz w:val="28"/>
          <w:szCs w:val="28"/>
        </w:rPr>
        <w:t>я</w:t>
      </w:r>
      <w:r w:rsidR="00465053" w:rsidRPr="00504315">
        <w:rPr>
          <w:sz w:val="28"/>
          <w:szCs w:val="28"/>
        </w:rPr>
        <w:t xml:space="preserve"> </w:t>
      </w:r>
      <w:r w:rsidR="00465053">
        <w:rPr>
          <w:sz w:val="28"/>
          <w:szCs w:val="28"/>
        </w:rPr>
        <w:t xml:space="preserve">И.И. </w:t>
      </w:r>
      <w:proofErr w:type="spellStart"/>
      <w:r w:rsidR="00465053">
        <w:rPr>
          <w:sz w:val="28"/>
          <w:szCs w:val="28"/>
        </w:rPr>
        <w:t>Солявина</w:t>
      </w:r>
      <w:proofErr w:type="spellEnd"/>
      <w:r w:rsidR="00465053"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участием представителей </w:t>
      </w:r>
      <w:r w:rsidRPr="008C7005">
        <w:rPr>
          <w:sz w:val="28"/>
          <w:szCs w:val="28"/>
        </w:rPr>
        <w:t>Федерально</w:t>
      </w:r>
      <w:r>
        <w:rPr>
          <w:sz w:val="28"/>
          <w:szCs w:val="28"/>
        </w:rPr>
        <w:t>го</w:t>
      </w:r>
      <w:r w:rsidRPr="008C7005">
        <w:rPr>
          <w:sz w:val="28"/>
          <w:szCs w:val="28"/>
        </w:rPr>
        <w:t xml:space="preserve"> государственно</w:t>
      </w:r>
      <w:r>
        <w:rPr>
          <w:sz w:val="28"/>
          <w:szCs w:val="28"/>
        </w:rPr>
        <w:t>го</w:t>
      </w:r>
      <w:r w:rsidRPr="008C7005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го</w:t>
      </w:r>
      <w:r w:rsidRPr="008C7005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8C7005">
        <w:rPr>
          <w:sz w:val="28"/>
          <w:szCs w:val="28"/>
        </w:rPr>
        <w:t xml:space="preserve"> здравоохранения «Центральная медико-санитарная часть № 15 Федерального медико-биологического агентства»</w:t>
      </w:r>
      <w:r>
        <w:rPr>
          <w:sz w:val="28"/>
          <w:szCs w:val="28"/>
        </w:rPr>
        <w:t xml:space="preserve"> </w:t>
      </w:r>
      <w:r w:rsidR="00465053" w:rsidRPr="00504315">
        <w:rPr>
          <w:sz w:val="28"/>
          <w:szCs w:val="28"/>
        </w:rPr>
        <w:t>состоялось заседание Контрольной комиссии Управления</w:t>
      </w:r>
      <w:r w:rsidR="00CC5786">
        <w:rPr>
          <w:sz w:val="28"/>
          <w:szCs w:val="28"/>
        </w:rPr>
        <w:t>.</w:t>
      </w:r>
    </w:p>
    <w:p w:rsidR="00033D84" w:rsidRDefault="00AA0704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8A3067">
        <w:rPr>
          <w:sz w:val="28"/>
          <w:szCs w:val="28"/>
        </w:rPr>
        <w:t xml:space="preserve"> </w:t>
      </w:r>
      <w:r w:rsidR="00033D84" w:rsidRPr="00720744">
        <w:rPr>
          <w:sz w:val="28"/>
          <w:szCs w:val="28"/>
        </w:rPr>
        <w:t>результат</w:t>
      </w:r>
      <w:r w:rsidR="00033D84">
        <w:rPr>
          <w:sz w:val="28"/>
          <w:szCs w:val="28"/>
        </w:rPr>
        <w:t>ы</w:t>
      </w:r>
      <w:r w:rsidR="00033D84" w:rsidRPr="00720744">
        <w:rPr>
          <w:sz w:val="28"/>
          <w:szCs w:val="28"/>
        </w:rPr>
        <w:t xml:space="preserve"> </w:t>
      </w:r>
      <w:r w:rsidR="008C7005" w:rsidRPr="008C7005">
        <w:rPr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нужд, за 2020-2022 годы, проведенной в Федеральном государственном бюджетном учреждении здравоохранения «Центральная медико-санитарная часть № 15 Федерального медико-биологического агентства»</w:t>
      </w:r>
      <w:r w:rsidR="00033D84">
        <w:rPr>
          <w:sz w:val="28"/>
          <w:szCs w:val="28"/>
        </w:rPr>
        <w:t>.</w:t>
      </w:r>
    </w:p>
    <w:p w:rsidR="00D80C31" w:rsidRPr="00504315" w:rsidRDefault="008C7005" w:rsidP="00CC5786">
      <w:pPr>
        <w:ind w:firstLine="709"/>
        <w:jc w:val="both"/>
        <w:rPr>
          <w:sz w:val="28"/>
          <w:szCs w:val="28"/>
        </w:rPr>
      </w:pPr>
      <w:r w:rsidRPr="008C7005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>
        <w:rPr>
          <w:sz w:val="28"/>
          <w:szCs w:val="28"/>
        </w:rPr>
        <w:t>ого</w:t>
      </w:r>
      <w:r w:rsidRPr="008C7005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bookmarkStart w:id="0" w:name="_GoBack"/>
      <w:bookmarkEnd w:id="0"/>
      <w:r w:rsidR="00D80C31">
        <w:rPr>
          <w:sz w:val="28"/>
          <w:szCs w:val="28"/>
        </w:rPr>
        <w:t>.</w:t>
      </w:r>
    </w:p>
    <w:sectPr w:rsidR="00D80C31" w:rsidRPr="00504315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137AAC"/>
    <w:rsid w:val="00191B3D"/>
    <w:rsid w:val="001A2532"/>
    <w:rsid w:val="001B2ABD"/>
    <w:rsid w:val="001E5195"/>
    <w:rsid w:val="0027073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A5449"/>
    <w:rsid w:val="004C1678"/>
    <w:rsid w:val="004C6790"/>
    <w:rsid w:val="004E7300"/>
    <w:rsid w:val="00504315"/>
    <w:rsid w:val="00566AE1"/>
    <w:rsid w:val="005E09A5"/>
    <w:rsid w:val="005F185A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4362F"/>
    <w:rsid w:val="00B44994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33</cp:revision>
  <dcterms:created xsi:type="dcterms:W3CDTF">2018-10-12T10:34:00Z</dcterms:created>
  <dcterms:modified xsi:type="dcterms:W3CDTF">2023-07-24T07:15:00Z</dcterms:modified>
</cp:coreProperties>
</file>