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5332" w:rsidRDefault="00DF5BAB" w:rsidP="00725332">
      <w:pPr>
        <w:ind w:firstLine="709"/>
        <w:jc w:val="both"/>
        <w:rPr>
          <w:sz w:val="28"/>
          <w:szCs w:val="28"/>
        </w:rPr>
      </w:pPr>
      <w:r w:rsidRPr="00DF5BAB">
        <w:rPr>
          <w:sz w:val="28"/>
          <w:szCs w:val="28"/>
        </w:rPr>
        <w:t xml:space="preserve">1 </w:t>
      </w:r>
      <w:r>
        <w:rPr>
          <w:sz w:val="28"/>
          <w:szCs w:val="28"/>
        </w:rPr>
        <w:t>марта</w:t>
      </w:r>
      <w:r w:rsidR="00DF3C3F">
        <w:rPr>
          <w:sz w:val="28"/>
          <w:szCs w:val="28"/>
        </w:rPr>
        <w:t xml:space="preserve"> 2023 </w:t>
      </w:r>
      <w:r w:rsidR="00AA0704" w:rsidRPr="00504315">
        <w:rPr>
          <w:sz w:val="28"/>
          <w:szCs w:val="28"/>
        </w:rPr>
        <w:t xml:space="preserve">г. </w:t>
      </w:r>
      <w:r w:rsidR="00725332" w:rsidRPr="00504315">
        <w:rPr>
          <w:sz w:val="28"/>
          <w:szCs w:val="28"/>
        </w:rPr>
        <w:t xml:space="preserve">в Управлении Федерального казначейства </w:t>
      </w:r>
      <w:r>
        <w:rPr>
          <w:sz w:val="28"/>
          <w:szCs w:val="28"/>
        </w:rPr>
        <w:br/>
      </w:r>
      <w:r w:rsidR="00725332" w:rsidRPr="00504315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725332">
        <w:rPr>
          <w:sz w:val="28"/>
          <w:szCs w:val="28"/>
        </w:rPr>
        <w:t>р</w:t>
      </w:r>
      <w:r w:rsidR="00725332" w:rsidRPr="00504315">
        <w:rPr>
          <w:sz w:val="28"/>
          <w:szCs w:val="28"/>
        </w:rPr>
        <w:t xml:space="preserve">уководителя </w:t>
      </w:r>
      <w:r w:rsidR="0064524B" w:rsidRPr="00504315">
        <w:rPr>
          <w:sz w:val="28"/>
          <w:szCs w:val="28"/>
        </w:rPr>
        <w:t>Управлени</w:t>
      </w:r>
      <w:r w:rsidR="0064524B">
        <w:rPr>
          <w:sz w:val="28"/>
          <w:szCs w:val="28"/>
        </w:rPr>
        <w:t>я</w:t>
      </w:r>
      <w:r w:rsidR="0064524B" w:rsidRPr="00504315">
        <w:rPr>
          <w:sz w:val="28"/>
          <w:szCs w:val="28"/>
        </w:rPr>
        <w:t xml:space="preserve"> Федерального казначейства по Челябинской области</w:t>
      </w:r>
      <w:r w:rsidR="00FF2EFA">
        <w:rPr>
          <w:sz w:val="28"/>
          <w:szCs w:val="28"/>
        </w:rPr>
        <w:t xml:space="preserve"> И.И. Солявина</w:t>
      </w:r>
      <w:r w:rsidR="00725332" w:rsidRPr="00504315">
        <w:rPr>
          <w:sz w:val="28"/>
          <w:szCs w:val="28"/>
        </w:rPr>
        <w:t xml:space="preserve"> состоялось заседание Контрольной комиссии Управления</w:t>
      </w:r>
      <w:r w:rsidR="00725332">
        <w:rPr>
          <w:sz w:val="28"/>
          <w:szCs w:val="28"/>
        </w:rPr>
        <w:t>.</w:t>
      </w:r>
    </w:p>
    <w:p w:rsidR="00E14061" w:rsidRDefault="00AA0704" w:rsidP="00E140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заседании участники</w:t>
      </w:r>
      <w:r w:rsidRPr="00504315">
        <w:rPr>
          <w:sz w:val="28"/>
          <w:szCs w:val="28"/>
        </w:rPr>
        <w:t xml:space="preserve"> </w:t>
      </w:r>
      <w:r>
        <w:rPr>
          <w:sz w:val="28"/>
          <w:szCs w:val="28"/>
        </w:rPr>
        <w:t>рассмотрели</w:t>
      </w:r>
      <w:r w:rsidR="00192B57">
        <w:rPr>
          <w:sz w:val="28"/>
          <w:szCs w:val="28"/>
        </w:rPr>
        <w:t xml:space="preserve"> результаты</w:t>
      </w:r>
      <w:r w:rsidR="00B9729A" w:rsidRPr="00B9729A">
        <w:rPr>
          <w:rFonts w:cs="Arial"/>
          <w:sz w:val="28"/>
          <w:szCs w:val="28"/>
        </w:rPr>
        <w:t xml:space="preserve"> </w:t>
      </w:r>
      <w:r w:rsidR="00DF5BAB" w:rsidRPr="00DF5BAB">
        <w:rPr>
          <w:sz w:val="28"/>
          <w:szCs w:val="28"/>
        </w:rPr>
        <w:t>внеплановой выездной проверки 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 у региональных операторов</w:t>
      </w:r>
      <w:r w:rsidR="00DF5BAB" w:rsidRPr="00DF5BAB">
        <w:rPr>
          <w:sz w:val="28"/>
          <w:szCs w:val="28"/>
          <w:lang w:eastAsia="ar-SA"/>
        </w:rPr>
        <w:t xml:space="preserve"> </w:t>
      </w:r>
      <w:r w:rsidR="00DF5BAB" w:rsidRPr="00DF5BAB">
        <w:rPr>
          <w:sz w:val="28"/>
          <w:szCs w:val="28"/>
        </w:rPr>
        <w:t xml:space="preserve">за 2018-истекший период 2022 года, проведенной в </w:t>
      </w:r>
      <w:r w:rsidR="00DF5BAB" w:rsidRPr="00DF5BAB">
        <w:rPr>
          <w:sz w:val="28"/>
          <w:szCs w:val="28"/>
          <w:lang w:eastAsia="ar-SA"/>
        </w:rPr>
        <w:t xml:space="preserve">Специализированной некоммерческой организации – фонде «Региональный оператор капитального ремонта общего имущества </w:t>
      </w:r>
      <w:bookmarkStart w:id="0" w:name="_GoBack"/>
      <w:bookmarkEnd w:id="0"/>
      <w:r w:rsidR="00DF5BAB" w:rsidRPr="00DF5BAB">
        <w:rPr>
          <w:sz w:val="28"/>
          <w:szCs w:val="28"/>
          <w:lang w:eastAsia="ar-SA"/>
        </w:rPr>
        <w:t>в многоквартирных домах Челябинской области»</w:t>
      </w:r>
      <w:r w:rsidR="00E14061">
        <w:rPr>
          <w:sz w:val="28"/>
          <w:szCs w:val="28"/>
        </w:rPr>
        <w:t>.</w:t>
      </w:r>
    </w:p>
    <w:p w:rsidR="00D80C31" w:rsidRPr="00504315" w:rsidRDefault="00725332" w:rsidP="00E140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D80C31">
        <w:rPr>
          <w:sz w:val="28"/>
          <w:szCs w:val="28"/>
        </w:rPr>
        <w:t xml:space="preserve"> ходе обсуждения были выработаны </w:t>
      </w:r>
      <w:r w:rsidR="00B047B5" w:rsidRPr="009A0F52">
        <w:rPr>
          <w:sz w:val="28"/>
          <w:szCs w:val="28"/>
        </w:rPr>
        <w:t xml:space="preserve">предложения </w:t>
      </w:r>
      <w:r w:rsidR="00D80C31">
        <w:rPr>
          <w:sz w:val="28"/>
          <w:szCs w:val="28"/>
        </w:rPr>
        <w:t>по реализации результатов контрольн</w:t>
      </w:r>
      <w:r w:rsidR="00E14061">
        <w:rPr>
          <w:sz w:val="28"/>
          <w:szCs w:val="28"/>
        </w:rPr>
        <w:t>ого</w:t>
      </w:r>
      <w:r w:rsidR="00D80C31">
        <w:rPr>
          <w:sz w:val="28"/>
          <w:szCs w:val="28"/>
        </w:rPr>
        <w:t xml:space="preserve"> мероприяти</w:t>
      </w:r>
      <w:r w:rsidR="00E14061">
        <w:rPr>
          <w:sz w:val="28"/>
          <w:szCs w:val="28"/>
        </w:rPr>
        <w:t>я</w:t>
      </w:r>
      <w:r w:rsidR="00D80C31">
        <w:rPr>
          <w:sz w:val="28"/>
          <w:szCs w:val="28"/>
        </w:rPr>
        <w:t>.</w:t>
      </w:r>
    </w:p>
    <w:sectPr w:rsidR="00D80C31" w:rsidRPr="00504315" w:rsidSect="00CB40FB">
      <w:headerReference w:type="default" r:id="rId7"/>
      <w:pgSz w:w="11906" w:h="16838"/>
      <w:pgMar w:top="1134" w:right="68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7DE8" w:rsidRDefault="00917DE8" w:rsidP="00CB40FB">
      <w:r>
        <w:separator/>
      </w:r>
    </w:p>
  </w:endnote>
  <w:endnote w:type="continuationSeparator" w:id="0">
    <w:p w:rsidR="00917DE8" w:rsidRDefault="00917DE8" w:rsidP="00CB4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Calisto MT"/>
    <w:panose1 w:val="02040503050406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7DE8" w:rsidRDefault="00917DE8" w:rsidP="00CB40FB">
      <w:r>
        <w:separator/>
      </w:r>
    </w:p>
  </w:footnote>
  <w:footnote w:type="continuationSeparator" w:id="0">
    <w:p w:rsidR="00917DE8" w:rsidRDefault="00917DE8" w:rsidP="00CB40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4511555"/>
      <w:docPartObj>
        <w:docPartGallery w:val="Page Numbers (Top of Page)"/>
        <w:docPartUnique/>
      </w:docPartObj>
    </w:sdtPr>
    <w:sdtEndPr/>
    <w:sdtContent>
      <w:p w:rsidR="00CB40FB" w:rsidRDefault="00CB40F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729A">
          <w:rPr>
            <w:noProof/>
          </w:rPr>
          <w:t>2</w:t>
        </w:r>
        <w:r>
          <w:fldChar w:fldCharType="end"/>
        </w:r>
      </w:p>
    </w:sdtContent>
  </w:sdt>
  <w:p w:rsidR="00CB40FB" w:rsidRDefault="00CB40F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01471"/>
    <w:rsid w:val="00033D84"/>
    <w:rsid w:val="000411C6"/>
    <w:rsid w:val="000633A4"/>
    <w:rsid w:val="000758C0"/>
    <w:rsid w:val="00083B42"/>
    <w:rsid w:val="00090C9D"/>
    <w:rsid w:val="0009599E"/>
    <w:rsid w:val="00097680"/>
    <w:rsid w:val="000A416E"/>
    <w:rsid w:val="000A78C3"/>
    <w:rsid w:val="000B4189"/>
    <w:rsid w:val="000E3402"/>
    <w:rsid w:val="000E485D"/>
    <w:rsid w:val="00135768"/>
    <w:rsid w:val="00137AAC"/>
    <w:rsid w:val="00170756"/>
    <w:rsid w:val="00191B3D"/>
    <w:rsid w:val="00192B57"/>
    <w:rsid w:val="001930C0"/>
    <w:rsid w:val="001A2532"/>
    <w:rsid w:val="001B2ABD"/>
    <w:rsid w:val="001D464A"/>
    <w:rsid w:val="001E5195"/>
    <w:rsid w:val="002052F7"/>
    <w:rsid w:val="002110E1"/>
    <w:rsid w:val="00251EBD"/>
    <w:rsid w:val="0026621C"/>
    <w:rsid w:val="00270739"/>
    <w:rsid w:val="002B7991"/>
    <w:rsid w:val="002D20F1"/>
    <w:rsid w:val="002F021E"/>
    <w:rsid w:val="002F5304"/>
    <w:rsid w:val="00324F5F"/>
    <w:rsid w:val="003479C8"/>
    <w:rsid w:val="00353723"/>
    <w:rsid w:val="00383C26"/>
    <w:rsid w:val="003957CE"/>
    <w:rsid w:val="003A2671"/>
    <w:rsid w:val="003B1C65"/>
    <w:rsid w:val="003C4B2E"/>
    <w:rsid w:val="003E3494"/>
    <w:rsid w:val="00411E0C"/>
    <w:rsid w:val="00414487"/>
    <w:rsid w:val="00420AF3"/>
    <w:rsid w:val="0042285C"/>
    <w:rsid w:val="004A5449"/>
    <w:rsid w:val="004C1678"/>
    <w:rsid w:val="004C6790"/>
    <w:rsid w:val="004E7300"/>
    <w:rsid w:val="00504315"/>
    <w:rsid w:val="00511069"/>
    <w:rsid w:val="005368D6"/>
    <w:rsid w:val="00566AE1"/>
    <w:rsid w:val="005A0503"/>
    <w:rsid w:val="005B19BA"/>
    <w:rsid w:val="005C0AC8"/>
    <w:rsid w:val="005E09A5"/>
    <w:rsid w:val="005E7E60"/>
    <w:rsid w:val="005F185A"/>
    <w:rsid w:val="00615C30"/>
    <w:rsid w:val="006418B4"/>
    <w:rsid w:val="00644339"/>
    <w:rsid w:val="0064524B"/>
    <w:rsid w:val="00647E9D"/>
    <w:rsid w:val="0066240A"/>
    <w:rsid w:val="006641CC"/>
    <w:rsid w:val="00665DB2"/>
    <w:rsid w:val="006979E9"/>
    <w:rsid w:val="006C7E42"/>
    <w:rsid w:val="00703445"/>
    <w:rsid w:val="00704E73"/>
    <w:rsid w:val="00725332"/>
    <w:rsid w:val="00780D33"/>
    <w:rsid w:val="00786E6A"/>
    <w:rsid w:val="007907AF"/>
    <w:rsid w:val="00791486"/>
    <w:rsid w:val="007947B3"/>
    <w:rsid w:val="00795B5B"/>
    <w:rsid w:val="007A133A"/>
    <w:rsid w:val="007C4044"/>
    <w:rsid w:val="007D0F73"/>
    <w:rsid w:val="007D17DB"/>
    <w:rsid w:val="007E1575"/>
    <w:rsid w:val="007F3C40"/>
    <w:rsid w:val="00830584"/>
    <w:rsid w:val="00841C21"/>
    <w:rsid w:val="00844D64"/>
    <w:rsid w:val="00845B69"/>
    <w:rsid w:val="00850BC8"/>
    <w:rsid w:val="00856ADE"/>
    <w:rsid w:val="0088347B"/>
    <w:rsid w:val="00890345"/>
    <w:rsid w:val="00892B52"/>
    <w:rsid w:val="008933C6"/>
    <w:rsid w:val="008A05A7"/>
    <w:rsid w:val="008A1E3C"/>
    <w:rsid w:val="008D3110"/>
    <w:rsid w:val="008D4622"/>
    <w:rsid w:val="008D5413"/>
    <w:rsid w:val="008D7382"/>
    <w:rsid w:val="008F3845"/>
    <w:rsid w:val="008F4A66"/>
    <w:rsid w:val="00917DE8"/>
    <w:rsid w:val="00920FA1"/>
    <w:rsid w:val="00924BCD"/>
    <w:rsid w:val="00925366"/>
    <w:rsid w:val="00941FDF"/>
    <w:rsid w:val="0094796F"/>
    <w:rsid w:val="00950605"/>
    <w:rsid w:val="00952633"/>
    <w:rsid w:val="00957FB4"/>
    <w:rsid w:val="00972400"/>
    <w:rsid w:val="009771E5"/>
    <w:rsid w:val="00977BF2"/>
    <w:rsid w:val="00980E44"/>
    <w:rsid w:val="009A533A"/>
    <w:rsid w:val="009C1826"/>
    <w:rsid w:val="009C2DEB"/>
    <w:rsid w:val="009D2EEC"/>
    <w:rsid w:val="009E7827"/>
    <w:rsid w:val="00A00702"/>
    <w:rsid w:val="00A25BC2"/>
    <w:rsid w:val="00A557A3"/>
    <w:rsid w:val="00A66538"/>
    <w:rsid w:val="00A87393"/>
    <w:rsid w:val="00AA0704"/>
    <w:rsid w:val="00AB5771"/>
    <w:rsid w:val="00AC2F17"/>
    <w:rsid w:val="00AC4281"/>
    <w:rsid w:val="00AD2178"/>
    <w:rsid w:val="00B047B5"/>
    <w:rsid w:val="00B1365B"/>
    <w:rsid w:val="00B32472"/>
    <w:rsid w:val="00B363CE"/>
    <w:rsid w:val="00B4362F"/>
    <w:rsid w:val="00B44994"/>
    <w:rsid w:val="00B706FE"/>
    <w:rsid w:val="00B80795"/>
    <w:rsid w:val="00B93BC9"/>
    <w:rsid w:val="00B9729A"/>
    <w:rsid w:val="00BF3931"/>
    <w:rsid w:val="00C05281"/>
    <w:rsid w:val="00C05F79"/>
    <w:rsid w:val="00C06846"/>
    <w:rsid w:val="00C103A1"/>
    <w:rsid w:val="00C222AF"/>
    <w:rsid w:val="00C27887"/>
    <w:rsid w:val="00C31490"/>
    <w:rsid w:val="00C4422E"/>
    <w:rsid w:val="00C4735D"/>
    <w:rsid w:val="00C613DA"/>
    <w:rsid w:val="00C675D4"/>
    <w:rsid w:val="00C70A21"/>
    <w:rsid w:val="00C77DED"/>
    <w:rsid w:val="00CB40FB"/>
    <w:rsid w:val="00CC1A74"/>
    <w:rsid w:val="00CC5786"/>
    <w:rsid w:val="00CD4E49"/>
    <w:rsid w:val="00D72FB4"/>
    <w:rsid w:val="00D80C31"/>
    <w:rsid w:val="00DD10AE"/>
    <w:rsid w:val="00DE05C7"/>
    <w:rsid w:val="00DF3C3F"/>
    <w:rsid w:val="00DF5BAB"/>
    <w:rsid w:val="00E050CE"/>
    <w:rsid w:val="00E1375C"/>
    <w:rsid w:val="00E14061"/>
    <w:rsid w:val="00E7350D"/>
    <w:rsid w:val="00E73D1E"/>
    <w:rsid w:val="00E8007C"/>
    <w:rsid w:val="00EB6FDD"/>
    <w:rsid w:val="00EC625F"/>
    <w:rsid w:val="00EE4785"/>
    <w:rsid w:val="00EF0424"/>
    <w:rsid w:val="00EF6C0B"/>
    <w:rsid w:val="00F033F2"/>
    <w:rsid w:val="00F07E11"/>
    <w:rsid w:val="00F33007"/>
    <w:rsid w:val="00F50BCF"/>
    <w:rsid w:val="00F512D4"/>
    <w:rsid w:val="00F62BAD"/>
    <w:rsid w:val="00F8074F"/>
    <w:rsid w:val="00F81F7D"/>
    <w:rsid w:val="00F858D0"/>
    <w:rsid w:val="00FB59F5"/>
    <w:rsid w:val="00FD1BF3"/>
    <w:rsid w:val="00FE5A98"/>
    <w:rsid w:val="00FF0930"/>
    <w:rsid w:val="00FF2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E4F934-6EEA-475D-A6E0-E9B5E1C76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B40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B40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B40F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B40F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2052F7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052F7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2052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052F7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2052F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2052F7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2052F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Каменева Ольга Николаевна</dc:creator>
  <cp:lastModifiedBy>Каменева Ольга Николаевна</cp:lastModifiedBy>
  <cp:revision>98</cp:revision>
  <dcterms:created xsi:type="dcterms:W3CDTF">2018-10-12T10:34:00Z</dcterms:created>
  <dcterms:modified xsi:type="dcterms:W3CDTF">2023-02-27T05:25:00Z</dcterms:modified>
</cp:coreProperties>
</file>