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5332" w:rsidRDefault="006F13E6" w:rsidP="006F13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D464A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="00FF093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FF0930">
        <w:rPr>
          <w:sz w:val="28"/>
          <w:szCs w:val="28"/>
        </w:rPr>
        <w:t> </w:t>
      </w:r>
      <w:r w:rsidR="00AA0704" w:rsidRPr="00504315">
        <w:rPr>
          <w:sz w:val="28"/>
          <w:szCs w:val="28"/>
        </w:rPr>
        <w:t xml:space="preserve">г. </w:t>
      </w:r>
      <w:r w:rsidR="00725332" w:rsidRPr="00504315">
        <w:rPr>
          <w:sz w:val="28"/>
          <w:szCs w:val="28"/>
        </w:rPr>
        <w:t xml:space="preserve">в Управлении Федерального казначейства </w:t>
      </w:r>
      <w:r w:rsidR="007E1575">
        <w:rPr>
          <w:sz w:val="28"/>
          <w:szCs w:val="28"/>
        </w:rPr>
        <w:br/>
      </w:r>
      <w:r w:rsidR="00725332" w:rsidRPr="00504315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725332">
        <w:rPr>
          <w:sz w:val="28"/>
          <w:szCs w:val="28"/>
        </w:rPr>
        <w:t>р</w:t>
      </w:r>
      <w:r w:rsidR="00725332" w:rsidRPr="00504315">
        <w:rPr>
          <w:sz w:val="28"/>
          <w:szCs w:val="28"/>
        </w:rPr>
        <w:t xml:space="preserve">уководителя </w:t>
      </w:r>
      <w:r w:rsidR="0064524B" w:rsidRPr="00504315">
        <w:rPr>
          <w:sz w:val="28"/>
          <w:szCs w:val="28"/>
        </w:rPr>
        <w:t>Управлени</w:t>
      </w:r>
      <w:r w:rsidR="0064524B">
        <w:rPr>
          <w:sz w:val="28"/>
          <w:szCs w:val="28"/>
        </w:rPr>
        <w:t>я</w:t>
      </w:r>
      <w:r w:rsidR="0064524B" w:rsidRPr="00504315">
        <w:rPr>
          <w:sz w:val="28"/>
          <w:szCs w:val="28"/>
        </w:rPr>
        <w:t xml:space="preserve"> </w:t>
      </w:r>
      <w:r w:rsidR="00FF2EFA">
        <w:rPr>
          <w:sz w:val="28"/>
          <w:szCs w:val="28"/>
        </w:rPr>
        <w:t>И.И. Солявина</w:t>
      </w:r>
      <w:r w:rsidR="00725332" w:rsidRPr="00504315">
        <w:rPr>
          <w:sz w:val="28"/>
          <w:szCs w:val="28"/>
        </w:rPr>
        <w:t xml:space="preserve"> </w:t>
      </w:r>
      <w:r w:rsidR="0067474B" w:rsidRPr="00EF0424">
        <w:rPr>
          <w:sz w:val="28"/>
          <w:szCs w:val="28"/>
        </w:rPr>
        <w:t>с участием представител</w:t>
      </w:r>
      <w:r w:rsidR="0067474B">
        <w:rPr>
          <w:sz w:val="28"/>
          <w:szCs w:val="28"/>
        </w:rPr>
        <w:t xml:space="preserve">ей </w:t>
      </w:r>
      <w:r w:rsidRPr="006F13E6">
        <w:rPr>
          <w:sz w:val="28"/>
          <w:szCs w:val="28"/>
        </w:rPr>
        <w:t>Отделения Фонда пенсионного и социального ст</w:t>
      </w:r>
      <w:r>
        <w:rPr>
          <w:sz w:val="28"/>
          <w:szCs w:val="28"/>
        </w:rPr>
        <w:t xml:space="preserve">рахования Российской Федерации </w:t>
      </w:r>
      <w:r>
        <w:rPr>
          <w:sz w:val="28"/>
          <w:szCs w:val="28"/>
        </w:rPr>
        <w:br/>
      </w:r>
      <w:r w:rsidRPr="006F13E6">
        <w:rPr>
          <w:sz w:val="28"/>
          <w:szCs w:val="28"/>
        </w:rPr>
        <w:t>по Челябинской области</w:t>
      </w:r>
      <w:r w:rsidR="0067474B">
        <w:rPr>
          <w:sz w:val="28"/>
          <w:szCs w:val="28"/>
        </w:rPr>
        <w:t xml:space="preserve">, </w:t>
      </w:r>
      <w:r w:rsidRPr="006F13E6">
        <w:rPr>
          <w:sz w:val="28"/>
          <w:szCs w:val="28"/>
        </w:rPr>
        <w:t>Министерства экономического развития Челябинской области</w:t>
      </w:r>
      <w:r>
        <w:rPr>
          <w:sz w:val="28"/>
          <w:szCs w:val="28"/>
        </w:rPr>
        <w:t xml:space="preserve">, </w:t>
      </w:r>
      <w:r w:rsidRPr="00341BE2">
        <w:rPr>
          <w:sz w:val="28"/>
          <w:szCs w:val="28"/>
        </w:rPr>
        <w:t>Министерства образования и науки Челябинской области</w:t>
      </w:r>
      <w:r w:rsidRPr="00504315">
        <w:rPr>
          <w:sz w:val="28"/>
          <w:szCs w:val="28"/>
        </w:rPr>
        <w:t xml:space="preserve"> </w:t>
      </w:r>
      <w:r w:rsidR="00725332" w:rsidRPr="00504315">
        <w:rPr>
          <w:sz w:val="28"/>
          <w:szCs w:val="28"/>
        </w:rPr>
        <w:t>состоялось заседание Контрольной комиссии</w:t>
      </w:r>
      <w:r w:rsidR="0067474B">
        <w:rPr>
          <w:sz w:val="28"/>
          <w:szCs w:val="28"/>
        </w:rPr>
        <w:t xml:space="preserve"> Управления</w:t>
      </w:r>
      <w:r w:rsidR="00725332">
        <w:rPr>
          <w:sz w:val="28"/>
          <w:szCs w:val="28"/>
        </w:rPr>
        <w:t>.</w:t>
      </w:r>
    </w:p>
    <w:p w:rsidR="00EF699F" w:rsidRDefault="00AA0704" w:rsidP="0064524B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На заседании участники</w:t>
      </w:r>
      <w:r w:rsidRPr="00504315">
        <w:rPr>
          <w:sz w:val="28"/>
          <w:szCs w:val="28"/>
        </w:rPr>
        <w:t xml:space="preserve"> </w:t>
      </w:r>
      <w:r>
        <w:rPr>
          <w:sz w:val="28"/>
          <w:szCs w:val="28"/>
        </w:rPr>
        <w:t>рассмотрели</w:t>
      </w:r>
      <w:r w:rsidR="00192B57">
        <w:rPr>
          <w:sz w:val="28"/>
          <w:szCs w:val="28"/>
        </w:rPr>
        <w:t xml:space="preserve"> результаты</w:t>
      </w:r>
      <w:r w:rsidR="00EF699F">
        <w:rPr>
          <w:sz w:val="28"/>
          <w:szCs w:val="28"/>
        </w:rPr>
        <w:t>:</w:t>
      </w:r>
      <w:r w:rsidR="00665DB2" w:rsidRPr="00665DB2">
        <w:rPr>
          <w:color w:val="000000"/>
          <w:sz w:val="28"/>
          <w:szCs w:val="28"/>
        </w:rPr>
        <w:t xml:space="preserve"> </w:t>
      </w:r>
    </w:p>
    <w:p w:rsidR="009C27EE" w:rsidRPr="006F13E6" w:rsidRDefault="009C27EE" w:rsidP="006F13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AC3B6A">
        <w:rPr>
          <w:sz w:val="28"/>
          <w:szCs w:val="28"/>
        </w:rPr>
        <w:t xml:space="preserve">лановой выездной проверки </w:t>
      </w:r>
      <w:r w:rsidR="006F13E6" w:rsidRPr="006F13E6">
        <w:rPr>
          <w:sz w:val="28"/>
          <w:szCs w:val="28"/>
        </w:rPr>
        <w:t xml:space="preserve">плановой выездной проверки соблюдения целей, порядка и условий предоставления из федерального бюджета бюджетам субъектов Российской Федерации субвенции, бюджету Фонда социального страхования Российской Федерации межбюджетного трансферта </w:t>
      </w:r>
      <w:r w:rsidR="006F13E6">
        <w:rPr>
          <w:sz w:val="28"/>
          <w:szCs w:val="28"/>
        </w:rPr>
        <w:br/>
      </w:r>
      <w:r w:rsidR="006F13E6" w:rsidRPr="006F13E6">
        <w:rPr>
          <w:sz w:val="28"/>
          <w:szCs w:val="28"/>
        </w:rPr>
        <w:t xml:space="preserve">на обеспечение инвалидов, а также отдельных категорий граждан из числа ветеранов техническими средствами реабилитации, протезно-ортопедическими изделиями и протезами (кроме зубных протезов) за 2021 год, проведенной </w:t>
      </w:r>
      <w:r w:rsidR="006F13E6">
        <w:rPr>
          <w:sz w:val="28"/>
          <w:szCs w:val="28"/>
        </w:rPr>
        <w:br/>
      </w:r>
      <w:r w:rsidR="006F13E6" w:rsidRPr="006F13E6">
        <w:rPr>
          <w:sz w:val="28"/>
          <w:szCs w:val="28"/>
        </w:rPr>
        <w:t>в Отделении Фонда пенсионного и социального страхования Российской Федерации по Челябинской области</w:t>
      </w:r>
      <w:r>
        <w:rPr>
          <w:sz w:val="28"/>
          <w:szCs w:val="28"/>
        </w:rPr>
        <w:t>;</w:t>
      </w:r>
    </w:p>
    <w:p w:rsidR="00EF699F" w:rsidRDefault="009C27EE" w:rsidP="009C27EE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6F13E6" w:rsidRPr="00341BE2">
        <w:rPr>
          <w:sz w:val="28"/>
          <w:szCs w:val="28"/>
        </w:rPr>
        <w:t xml:space="preserve">плановой выездной проверки предоставления и использования субсидий на государственную поддержку малого и среднего предпринимательства, </w:t>
      </w:r>
      <w:r w:rsidR="006F13E6">
        <w:rPr>
          <w:sz w:val="28"/>
          <w:szCs w:val="28"/>
        </w:rPr>
        <w:br/>
      </w:r>
      <w:r w:rsidR="006F13E6" w:rsidRPr="00341BE2">
        <w:rPr>
          <w:sz w:val="28"/>
          <w:szCs w:val="28"/>
        </w:rPr>
        <w:t xml:space="preserve">а также физических лиц, применяющих специальный налоговый режим «налог на профессиональный доход» в субъектах Российской Федерации, </w:t>
      </w:r>
      <w:r w:rsidR="006F13E6">
        <w:rPr>
          <w:sz w:val="28"/>
          <w:szCs w:val="28"/>
        </w:rPr>
        <w:br/>
      </w:r>
      <w:r w:rsidR="006F13E6" w:rsidRPr="00341BE2">
        <w:rPr>
          <w:sz w:val="28"/>
          <w:szCs w:val="28"/>
        </w:rPr>
        <w:t>за 2019-2022 годы, проведенной в Министерстве экономического развития Челябинской области</w:t>
      </w:r>
      <w:r w:rsidR="006F13E6">
        <w:rPr>
          <w:sz w:val="28"/>
          <w:szCs w:val="28"/>
        </w:rPr>
        <w:t>;</w:t>
      </w:r>
    </w:p>
    <w:p w:rsidR="006F13E6" w:rsidRDefault="006F13E6" w:rsidP="006F13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F13E6">
        <w:rPr>
          <w:sz w:val="28"/>
          <w:szCs w:val="28"/>
        </w:rPr>
        <w:t>плановой выездной прове</w:t>
      </w:r>
      <w:r>
        <w:rPr>
          <w:sz w:val="28"/>
          <w:szCs w:val="28"/>
        </w:rPr>
        <w:t xml:space="preserve">рки соблюдения законодательства </w:t>
      </w:r>
      <w:r w:rsidRPr="006F13E6">
        <w:rPr>
          <w:sz w:val="28"/>
          <w:szCs w:val="28"/>
        </w:rPr>
        <w:t xml:space="preserve">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</w:t>
      </w:r>
      <w:r>
        <w:rPr>
          <w:sz w:val="28"/>
          <w:szCs w:val="28"/>
        </w:rPr>
        <w:br/>
      </w:r>
      <w:r w:rsidRPr="006F13E6">
        <w:rPr>
          <w:sz w:val="28"/>
          <w:szCs w:val="28"/>
        </w:rPr>
        <w:t xml:space="preserve">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бюджета, </w:t>
      </w:r>
      <w:r>
        <w:rPr>
          <w:sz w:val="28"/>
          <w:szCs w:val="28"/>
        </w:rPr>
        <w:br/>
      </w:r>
      <w:r w:rsidRPr="006F13E6">
        <w:rPr>
          <w:sz w:val="28"/>
          <w:szCs w:val="28"/>
        </w:rPr>
        <w:t>за 2019-2022 годы, проведенной в Министерстве образования и науки Челябинской области</w:t>
      </w:r>
      <w:r>
        <w:rPr>
          <w:sz w:val="28"/>
          <w:szCs w:val="28"/>
        </w:rPr>
        <w:t>.</w:t>
      </w:r>
      <w:bookmarkStart w:id="0" w:name="_GoBack"/>
      <w:bookmarkEnd w:id="0"/>
    </w:p>
    <w:p w:rsidR="00D80C31" w:rsidRPr="00504315" w:rsidRDefault="00725332" w:rsidP="006452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80C31">
        <w:rPr>
          <w:sz w:val="28"/>
          <w:szCs w:val="28"/>
        </w:rPr>
        <w:t xml:space="preserve"> ходе обсуждения были выработаны </w:t>
      </w:r>
      <w:r w:rsidR="00B047B5" w:rsidRPr="009A0F52">
        <w:rPr>
          <w:sz w:val="28"/>
          <w:szCs w:val="28"/>
        </w:rPr>
        <w:t xml:space="preserve">предложения </w:t>
      </w:r>
      <w:r w:rsidR="00D80C31">
        <w:rPr>
          <w:sz w:val="28"/>
          <w:szCs w:val="28"/>
        </w:rPr>
        <w:t>по реализации результатов контрольн</w:t>
      </w:r>
      <w:r w:rsidR="001D464A">
        <w:rPr>
          <w:sz w:val="28"/>
          <w:szCs w:val="28"/>
        </w:rPr>
        <w:t>ых</w:t>
      </w:r>
      <w:r w:rsidR="00D80C31">
        <w:rPr>
          <w:sz w:val="28"/>
          <w:szCs w:val="28"/>
        </w:rPr>
        <w:t xml:space="preserve"> мероприяти</w:t>
      </w:r>
      <w:r w:rsidR="001D464A">
        <w:rPr>
          <w:sz w:val="28"/>
          <w:szCs w:val="28"/>
        </w:rPr>
        <w:t>й</w:t>
      </w:r>
      <w:r w:rsidR="00D80C31">
        <w:rPr>
          <w:sz w:val="28"/>
          <w:szCs w:val="28"/>
        </w:rPr>
        <w:t>.</w:t>
      </w:r>
    </w:p>
    <w:sectPr w:rsidR="00D80C31" w:rsidRPr="00504315" w:rsidSect="00CB40FB">
      <w:headerReference w:type="default" r:id="rId7"/>
      <w:pgSz w:w="11906" w:h="16838"/>
      <w:pgMar w:top="1134" w:right="68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699F" w:rsidRDefault="00EF699F" w:rsidP="00CB40FB">
      <w:r>
        <w:separator/>
      </w:r>
    </w:p>
  </w:endnote>
  <w:endnote w:type="continuationSeparator" w:id="0">
    <w:p w:rsidR="00EF699F" w:rsidRDefault="00EF699F" w:rsidP="00CB4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 Light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699F" w:rsidRDefault="00EF699F" w:rsidP="00CB40FB">
      <w:r>
        <w:separator/>
      </w:r>
    </w:p>
  </w:footnote>
  <w:footnote w:type="continuationSeparator" w:id="0">
    <w:p w:rsidR="00EF699F" w:rsidRDefault="00EF699F" w:rsidP="00CB40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4511555"/>
      <w:docPartObj>
        <w:docPartGallery w:val="Page Numbers (Top of Page)"/>
        <w:docPartUnique/>
      </w:docPartObj>
    </w:sdtPr>
    <w:sdtEndPr/>
    <w:sdtContent>
      <w:p w:rsidR="00EF699F" w:rsidRDefault="00EF699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27EE">
          <w:rPr>
            <w:noProof/>
          </w:rPr>
          <w:t>2</w:t>
        </w:r>
        <w:r>
          <w:fldChar w:fldCharType="end"/>
        </w:r>
      </w:p>
    </w:sdtContent>
  </w:sdt>
  <w:p w:rsidR="00EF699F" w:rsidRDefault="00EF699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CB00EED"/>
    <w:multiLevelType w:val="hybridMultilevel"/>
    <w:tmpl w:val="AFD0648C"/>
    <w:lvl w:ilvl="0" w:tplc="532068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315"/>
    <w:rsid w:val="00033D84"/>
    <w:rsid w:val="000633A4"/>
    <w:rsid w:val="00083B42"/>
    <w:rsid w:val="00090C9D"/>
    <w:rsid w:val="00097680"/>
    <w:rsid w:val="000A416E"/>
    <w:rsid w:val="000B4189"/>
    <w:rsid w:val="000E3402"/>
    <w:rsid w:val="000E485D"/>
    <w:rsid w:val="00135768"/>
    <w:rsid w:val="00137AAC"/>
    <w:rsid w:val="00170756"/>
    <w:rsid w:val="00191B3D"/>
    <w:rsid w:val="00192B57"/>
    <w:rsid w:val="001930C0"/>
    <w:rsid w:val="001A2532"/>
    <w:rsid w:val="001B2ABD"/>
    <w:rsid w:val="001D464A"/>
    <w:rsid w:val="001E5195"/>
    <w:rsid w:val="002110E1"/>
    <w:rsid w:val="0026621C"/>
    <w:rsid w:val="00270739"/>
    <w:rsid w:val="00285A9C"/>
    <w:rsid w:val="002B7991"/>
    <w:rsid w:val="002D20F1"/>
    <w:rsid w:val="002F021E"/>
    <w:rsid w:val="00324F5F"/>
    <w:rsid w:val="003479C8"/>
    <w:rsid w:val="00353723"/>
    <w:rsid w:val="00383C26"/>
    <w:rsid w:val="003957CE"/>
    <w:rsid w:val="003A2671"/>
    <w:rsid w:val="003B1C65"/>
    <w:rsid w:val="003C4B2E"/>
    <w:rsid w:val="003E3494"/>
    <w:rsid w:val="00411E0C"/>
    <w:rsid w:val="00420AF3"/>
    <w:rsid w:val="0042285C"/>
    <w:rsid w:val="004738EA"/>
    <w:rsid w:val="004A5449"/>
    <w:rsid w:val="004C1678"/>
    <w:rsid w:val="004C6790"/>
    <w:rsid w:val="004E7300"/>
    <w:rsid w:val="00504315"/>
    <w:rsid w:val="00511069"/>
    <w:rsid w:val="005368D6"/>
    <w:rsid w:val="00566AE1"/>
    <w:rsid w:val="005A0503"/>
    <w:rsid w:val="005E09A5"/>
    <w:rsid w:val="005E7E60"/>
    <w:rsid w:val="005F185A"/>
    <w:rsid w:val="00615C30"/>
    <w:rsid w:val="006418B4"/>
    <w:rsid w:val="00644339"/>
    <w:rsid w:val="0064524B"/>
    <w:rsid w:val="00647E9D"/>
    <w:rsid w:val="0066240A"/>
    <w:rsid w:val="006641CC"/>
    <w:rsid w:val="00665DB2"/>
    <w:rsid w:val="0067474B"/>
    <w:rsid w:val="006C7E42"/>
    <w:rsid w:val="006F13E6"/>
    <w:rsid w:val="00703445"/>
    <w:rsid w:val="00704E73"/>
    <w:rsid w:val="00725332"/>
    <w:rsid w:val="00780D33"/>
    <w:rsid w:val="00786E6A"/>
    <w:rsid w:val="007907AF"/>
    <w:rsid w:val="00791486"/>
    <w:rsid w:val="007947B3"/>
    <w:rsid w:val="00795B5B"/>
    <w:rsid w:val="007A133A"/>
    <w:rsid w:val="007C4044"/>
    <w:rsid w:val="007D17DB"/>
    <w:rsid w:val="007E1575"/>
    <w:rsid w:val="007F3C40"/>
    <w:rsid w:val="00830584"/>
    <w:rsid w:val="00841C21"/>
    <w:rsid w:val="00845B69"/>
    <w:rsid w:val="00850BC8"/>
    <w:rsid w:val="0088347B"/>
    <w:rsid w:val="00890345"/>
    <w:rsid w:val="00892B52"/>
    <w:rsid w:val="008933C6"/>
    <w:rsid w:val="008A05A7"/>
    <w:rsid w:val="008A1E3C"/>
    <w:rsid w:val="008D3110"/>
    <w:rsid w:val="008D7382"/>
    <w:rsid w:val="008F3845"/>
    <w:rsid w:val="008F4A66"/>
    <w:rsid w:val="00920FA1"/>
    <w:rsid w:val="00924BCD"/>
    <w:rsid w:val="00925366"/>
    <w:rsid w:val="00941FDF"/>
    <w:rsid w:val="0094796F"/>
    <w:rsid w:val="00950605"/>
    <w:rsid w:val="00957FB4"/>
    <w:rsid w:val="00972400"/>
    <w:rsid w:val="009771E5"/>
    <w:rsid w:val="00977BF2"/>
    <w:rsid w:val="00984536"/>
    <w:rsid w:val="009A533A"/>
    <w:rsid w:val="009C1826"/>
    <w:rsid w:val="009C27EE"/>
    <w:rsid w:val="009C2DEB"/>
    <w:rsid w:val="009D1391"/>
    <w:rsid w:val="009D2EEC"/>
    <w:rsid w:val="009E7827"/>
    <w:rsid w:val="00A00702"/>
    <w:rsid w:val="00A25BC2"/>
    <w:rsid w:val="00A66538"/>
    <w:rsid w:val="00A87393"/>
    <w:rsid w:val="00AA0704"/>
    <w:rsid w:val="00AC2F17"/>
    <w:rsid w:val="00AC4281"/>
    <w:rsid w:val="00AD2178"/>
    <w:rsid w:val="00B047B5"/>
    <w:rsid w:val="00B1365B"/>
    <w:rsid w:val="00B32472"/>
    <w:rsid w:val="00B363CE"/>
    <w:rsid w:val="00B4362F"/>
    <w:rsid w:val="00B44994"/>
    <w:rsid w:val="00B93BC9"/>
    <w:rsid w:val="00BF3931"/>
    <w:rsid w:val="00C05281"/>
    <w:rsid w:val="00C05F79"/>
    <w:rsid w:val="00C06846"/>
    <w:rsid w:val="00C103A1"/>
    <w:rsid w:val="00C222AF"/>
    <w:rsid w:val="00C27887"/>
    <w:rsid w:val="00C31490"/>
    <w:rsid w:val="00C4422E"/>
    <w:rsid w:val="00C4735D"/>
    <w:rsid w:val="00C613DA"/>
    <w:rsid w:val="00C675D4"/>
    <w:rsid w:val="00C70A21"/>
    <w:rsid w:val="00C77DED"/>
    <w:rsid w:val="00CB40FB"/>
    <w:rsid w:val="00CC1A74"/>
    <w:rsid w:val="00CC5786"/>
    <w:rsid w:val="00CD4E49"/>
    <w:rsid w:val="00D72FB4"/>
    <w:rsid w:val="00D80C31"/>
    <w:rsid w:val="00DE05C7"/>
    <w:rsid w:val="00E050CE"/>
    <w:rsid w:val="00E1375C"/>
    <w:rsid w:val="00E55725"/>
    <w:rsid w:val="00E7350D"/>
    <w:rsid w:val="00E73D1E"/>
    <w:rsid w:val="00E8007C"/>
    <w:rsid w:val="00EB6FDD"/>
    <w:rsid w:val="00EC625F"/>
    <w:rsid w:val="00EE4785"/>
    <w:rsid w:val="00EF699F"/>
    <w:rsid w:val="00EF6C0B"/>
    <w:rsid w:val="00F07E11"/>
    <w:rsid w:val="00F50BCF"/>
    <w:rsid w:val="00F512D4"/>
    <w:rsid w:val="00F62BAD"/>
    <w:rsid w:val="00F8074F"/>
    <w:rsid w:val="00F81F7D"/>
    <w:rsid w:val="00F858D0"/>
    <w:rsid w:val="00FB59F5"/>
    <w:rsid w:val="00FD1BF3"/>
    <w:rsid w:val="00FE5A98"/>
    <w:rsid w:val="00FF0930"/>
    <w:rsid w:val="00FF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E4F934-6EEA-475D-A6E0-E9B5E1C76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B40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B40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B40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B40F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2206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Гусева Наталья Владимировна</cp:lastModifiedBy>
  <cp:revision>3</cp:revision>
  <dcterms:created xsi:type="dcterms:W3CDTF">2023-05-11T04:17:00Z</dcterms:created>
  <dcterms:modified xsi:type="dcterms:W3CDTF">2023-05-11T04:24:00Z</dcterms:modified>
</cp:coreProperties>
</file>