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F73ACF" w:rsidP="00725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 апреля</w:t>
      </w:r>
      <w:r w:rsidR="00DF3C3F">
        <w:rPr>
          <w:sz w:val="28"/>
          <w:szCs w:val="28"/>
        </w:rPr>
        <w:t xml:space="preserve"> 2023 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DF5BAB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Федерального казначейства по Челябинской области</w:t>
      </w:r>
      <w:r w:rsidR="00FF2EFA">
        <w:rPr>
          <w:sz w:val="28"/>
          <w:szCs w:val="28"/>
        </w:rPr>
        <w:t xml:space="preserve"> И.И. Солявина</w:t>
      </w:r>
      <w:r w:rsidR="00725332" w:rsidRPr="00504315">
        <w:rPr>
          <w:sz w:val="28"/>
          <w:szCs w:val="28"/>
        </w:rPr>
        <w:t xml:space="preserve"> состоялось заседание Контрольной комиссии Управления</w:t>
      </w:r>
      <w:r w:rsidR="00725332">
        <w:rPr>
          <w:sz w:val="28"/>
          <w:szCs w:val="28"/>
        </w:rPr>
        <w:t>.</w:t>
      </w:r>
    </w:p>
    <w:p w:rsidR="00E14061" w:rsidRDefault="00AA0704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B9729A" w:rsidRPr="00B9729A">
        <w:rPr>
          <w:rFonts w:cs="Arial"/>
          <w:sz w:val="28"/>
          <w:szCs w:val="28"/>
        </w:rPr>
        <w:t xml:space="preserve"> </w:t>
      </w:r>
      <w:r w:rsidR="00F73ACF" w:rsidRPr="00280D84">
        <w:rPr>
          <w:sz w:val="28"/>
          <w:szCs w:val="28"/>
        </w:rPr>
        <w:t xml:space="preserve">плановой выездной проверки </w:t>
      </w:r>
      <w:r w:rsidR="00F73ACF" w:rsidRPr="00224BF9">
        <w:rPr>
          <w:sz w:val="28"/>
          <w:szCs w:val="28"/>
          <w:lang w:eastAsia="ar-SA"/>
        </w:rPr>
        <w:t>осуществления расходов федерального бюджета на оплату топлива и горюче - смазочных материалов в рамках государственного оборонного заказа</w:t>
      </w:r>
      <w:r w:rsidR="00F73ACF">
        <w:rPr>
          <w:sz w:val="28"/>
          <w:szCs w:val="28"/>
          <w:lang w:eastAsia="ar-SA"/>
        </w:rPr>
        <w:t xml:space="preserve"> </w:t>
      </w:r>
      <w:r w:rsidR="00F73ACF">
        <w:rPr>
          <w:sz w:val="28"/>
          <w:szCs w:val="28"/>
        </w:rPr>
        <w:t xml:space="preserve">за </w:t>
      </w:r>
      <w:r w:rsidR="00F73ACF" w:rsidRPr="00224BF9">
        <w:rPr>
          <w:sz w:val="28"/>
          <w:szCs w:val="28"/>
          <w:lang w:eastAsia="ar-SA"/>
        </w:rPr>
        <w:t>2020 - 2022 годы</w:t>
      </w:r>
      <w:r w:rsidR="00F73ACF">
        <w:rPr>
          <w:sz w:val="28"/>
          <w:szCs w:val="28"/>
        </w:rPr>
        <w:t>, проведенной</w:t>
      </w:r>
      <w:r w:rsidR="00F73ACF" w:rsidRPr="00280D84">
        <w:rPr>
          <w:sz w:val="28"/>
          <w:szCs w:val="28"/>
        </w:rPr>
        <w:t xml:space="preserve"> в </w:t>
      </w:r>
      <w:r w:rsidR="00F73ACF" w:rsidRPr="00224BF9">
        <w:rPr>
          <w:sz w:val="28"/>
          <w:szCs w:val="28"/>
        </w:rPr>
        <w:t>Федеральном казенном учреждении «Центр хозяйственного и сервисного обеспечения Главного управления МВД России по Челябинской области»</w:t>
      </w:r>
      <w:bookmarkStart w:id="0" w:name="_GoBack"/>
      <w:bookmarkEnd w:id="0"/>
      <w:r w:rsidR="00E14061">
        <w:rPr>
          <w:sz w:val="28"/>
          <w:szCs w:val="28"/>
        </w:rPr>
        <w:t>.</w:t>
      </w:r>
    </w:p>
    <w:p w:rsidR="00D80C31" w:rsidRPr="00504315" w:rsidRDefault="00725332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E14061">
        <w:rPr>
          <w:sz w:val="28"/>
          <w:szCs w:val="28"/>
        </w:rPr>
        <w:t>ого</w:t>
      </w:r>
      <w:r w:rsidR="00D80C31">
        <w:rPr>
          <w:sz w:val="28"/>
          <w:szCs w:val="28"/>
        </w:rPr>
        <w:t xml:space="preserve"> мероприяти</w:t>
      </w:r>
      <w:r w:rsidR="00E14061">
        <w:rPr>
          <w:sz w:val="28"/>
          <w:szCs w:val="28"/>
        </w:rPr>
        <w:t>я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4F2" w:rsidRDefault="004574F2" w:rsidP="00CB40FB">
      <w:r>
        <w:separator/>
      </w:r>
    </w:p>
  </w:endnote>
  <w:endnote w:type="continuationSeparator" w:id="0">
    <w:p w:rsidR="004574F2" w:rsidRDefault="004574F2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4F2" w:rsidRDefault="004574F2" w:rsidP="00CB40FB">
      <w:r>
        <w:separator/>
      </w:r>
    </w:p>
  </w:footnote>
  <w:footnote w:type="continuationSeparator" w:id="0">
    <w:p w:rsidR="004574F2" w:rsidRDefault="004574F2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CB40FB" w:rsidRDefault="00CB40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29A">
          <w:rPr>
            <w:noProof/>
          </w:rPr>
          <w:t>2</w:t>
        </w:r>
        <w:r>
          <w:fldChar w:fldCharType="end"/>
        </w:r>
      </w:p>
    </w:sdtContent>
  </w:sdt>
  <w:p w:rsidR="00CB40FB" w:rsidRDefault="00CB40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01471"/>
    <w:rsid w:val="00033D84"/>
    <w:rsid w:val="000411C6"/>
    <w:rsid w:val="000633A4"/>
    <w:rsid w:val="000758C0"/>
    <w:rsid w:val="00083B42"/>
    <w:rsid w:val="00090C9D"/>
    <w:rsid w:val="0009599E"/>
    <w:rsid w:val="00097680"/>
    <w:rsid w:val="000A416E"/>
    <w:rsid w:val="000A78C3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052F7"/>
    <w:rsid w:val="002110E1"/>
    <w:rsid w:val="00251EBD"/>
    <w:rsid w:val="0026621C"/>
    <w:rsid w:val="00270739"/>
    <w:rsid w:val="002B7991"/>
    <w:rsid w:val="002D20F1"/>
    <w:rsid w:val="002F021E"/>
    <w:rsid w:val="002F5304"/>
    <w:rsid w:val="00324F5F"/>
    <w:rsid w:val="003479C8"/>
    <w:rsid w:val="00353723"/>
    <w:rsid w:val="00383C26"/>
    <w:rsid w:val="003957CE"/>
    <w:rsid w:val="003A2671"/>
    <w:rsid w:val="003B1C65"/>
    <w:rsid w:val="003C4B2E"/>
    <w:rsid w:val="003E3494"/>
    <w:rsid w:val="00411E0C"/>
    <w:rsid w:val="00414487"/>
    <w:rsid w:val="00420AF3"/>
    <w:rsid w:val="0042285C"/>
    <w:rsid w:val="004574F2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B19BA"/>
    <w:rsid w:val="005C0AC8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979E9"/>
    <w:rsid w:val="006C7E42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0F73"/>
    <w:rsid w:val="007D17DB"/>
    <w:rsid w:val="007E1575"/>
    <w:rsid w:val="007F3C40"/>
    <w:rsid w:val="00830584"/>
    <w:rsid w:val="00841C21"/>
    <w:rsid w:val="00844D64"/>
    <w:rsid w:val="00845B69"/>
    <w:rsid w:val="00850BC8"/>
    <w:rsid w:val="00856ADE"/>
    <w:rsid w:val="0088347B"/>
    <w:rsid w:val="00890345"/>
    <w:rsid w:val="00892B52"/>
    <w:rsid w:val="008933C6"/>
    <w:rsid w:val="008A05A7"/>
    <w:rsid w:val="008A1E3C"/>
    <w:rsid w:val="008D3110"/>
    <w:rsid w:val="008D4622"/>
    <w:rsid w:val="008D5413"/>
    <w:rsid w:val="008D7382"/>
    <w:rsid w:val="008F3845"/>
    <w:rsid w:val="008F4A66"/>
    <w:rsid w:val="00917DE8"/>
    <w:rsid w:val="00920FA1"/>
    <w:rsid w:val="00924BCD"/>
    <w:rsid w:val="00925366"/>
    <w:rsid w:val="00941FDF"/>
    <w:rsid w:val="0094796F"/>
    <w:rsid w:val="00950605"/>
    <w:rsid w:val="00952633"/>
    <w:rsid w:val="00957FB4"/>
    <w:rsid w:val="00972400"/>
    <w:rsid w:val="009771E5"/>
    <w:rsid w:val="00977BF2"/>
    <w:rsid w:val="00980E44"/>
    <w:rsid w:val="009A533A"/>
    <w:rsid w:val="009C1826"/>
    <w:rsid w:val="009C2DEB"/>
    <w:rsid w:val="009D2EEC"/>
    <w:rsid w:val="009E7827"/>
    <w:rsid w:val="00A00702"/>
    <w:rsid w:val="00A25BC2"/>
    <w:rsid w:val="00A557A3"/>
    <w:rsid w:val="00A66538"/>
    <w:rsid w:val="00A87393"/>
    <w:rsid w:val="00AA0704"/>
    <w:rsid w:val="00AB5771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706FE"/>
    <w:rsid w:val="00B80795"/>
    <w:rsid w:val="00B93BC9"/>
    <w:rsid w:val="00B9729A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D10AE"/>
    <w:rsid w:val="00DE05C7"/>
    <w:rsid w:val="00DF3C3F"/>
    <w:rsid w:val="00DF5BAB"/>
    <w:rsid w:val="00E050CE"/>
    <w:rsid w:val="00E1375C"/>
    <w:rsid w:val="00E14061"/>
    <w:rsid w:val="00E7350D"/>
    <w:rsid w:val="00E73D1E"/>
    <w:rsid w:val="00E8007C"/>
    <w:rsid w:val="00EB6FDD"/>
    <w:rsid w:val="00EC625F"/>
    <w:rsid w:val="00EE4785"/>
    <w:rsid w:val="00EF0424"/>
    <w:rsid w:val="00EF6C0B"/>
    <w:rsid w:val="00F033F2"/>
    <w:rsid w:val="00F07E11"/>
    <w:rsid w:val="00F33007"/>
    <w:rsid w:val="00F50BCF"/>
    <w:rsid w:val="00F512D4"/>
    <w:rsid w:val="00F62BAD"/>
    <w:rsid w:val="00F73ACF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052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52F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52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52F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52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52F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52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99</cp:revision>
  <dcterms:created xsi:type="dcterms:W3CDTF">2018-10-12T10:34:00Z</dcterms:created>
  <dcterms:modified xsi:type="dcterms:W3CDTF">2023-04-12T06:15:00Z</dcterms:modified>
</cp:coreProperties>
</file>